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858" w:rsidRDefault="002B6858" w:rsidP="00B01C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B01C68" w:rsidRPr="00CE2CD5" w:rsidRDefault="002B6858" w:rsidP="00B01C68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к</w:t>
      </w:r>
      <w:r w:rsidR="00B01C68">
        <w:rPr>
          <w:b/>
          <w:sz w:val="28"/>
          <w:szCs w:val="28"/>
        </w:rPr>
        <w:t xml:space="preserve"> стратегии</w:t>
      </w:r>
      <w:r w:rsidR="00B01C68" w:rsidRPr="00CE2CD5">
        <w:rPr>
          <w:b/>
          <w:sz w:val="28"/>
          <w:szCs w:val="28"/>
        </w:rPr>
        <w:t xml:space="preserve"> социально-экономического развития </w:t>
      </w:r>
    </w:p>
    <w:p w:rsidR="00B01C68" w:rsidRPr="00CE2CD5" w:rsidRDefault="00B01C68" w:rsidP="00B01C68">
      <w:pPr>
        <w:jc w:val="center"/>
        <w:rPr>
          <w:b/>
          <w:sz w:val="28"/>
          <w:szCs w:val="28"/>
        </w:rPr>
      </w:pPr>
      <w:r w:rsidRPr="00CE2CD5">
        <w:rPr>
          <w:b/>
          <w:sz w:val="28"/>
          <w:szCs w:val="28"/>
        </w:rPr>
        <w:t>Тамбовского ра</w:t>
      </w:r>
      <w:r w:rsidR="007B5D9B">
        <w:rPr>
          <w:b/>
          <w:sz w:val="28"/>
          <w:szCs w:val="28"/>
        </w:rPr>
        <w:t>йона на период до 2025</w:t>
      </w:r>
      <w:r w:rsidRPr="00CE2CD5">
        <w:rPr>
          <w:b/>
          <w:sz w:val="28"/>
          <w:szCs w:val="28"/>
        </w:rPr>
        <w:t xml:space="preserve"> года</w:t>
      </w:r>
    </w:p>
    <w:p w:rsidR="000526C4" w:rsidRDefault="000526C4" w:rsidP="00B01C68">
      <w:pPr>
        <w:tabs>
          <w:tab w:val="left" w:pos="1080"/>
        </w:tabs>
        <w:ind w:firstLine="540"/>
        <w:jc w:val="both"/>
        <w:rPr>
          <w:sz w:val="28"/>
          <w:szCs w:val="28"/>
        </w:rPr>
      </w:pPr>
    </w:p>
    <w:p w:rsidR="009B04F9" w:rsidRDefault="009B04F9" w:rsidP="00B01C68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F50326">
        <w:rPr>
          <w:sz w:val="28"/>
          <w:szCs w:val="28"/>
        </w:rPr>
        <w:t xml:space="preserve">Разработка и принятие Стратегии социально-экономического развития Тамбовского района на период  до 2025 года обусловлена необходимостью уточнения и коррекции путей устойчивого развития Тамбовского района на </w:t>
      </w:r>
      <w:r w:rsidRPr="006B63C1">
        <w:rPr>
          <w:sz w:val="28"/>
          <w:szCs w:val="28"/>
        </w:rPr>
        <w:t>среднесрочную п</w:t>
      </w:r>
      <w:r w:rsidRPr="00F50326">
        <w:rPr>
          <w:sz w:val="28"/>
          <w:szCs w:val="28"/>
        </w:rPr>
        <w:t xml:space="preserve">ерспективу, с учетом задач, поставленных в Послании Президента Российской Федерации, приоритетных национальных проектов, </w:t>
      </w:r>
      <w:r w:rsidRPr="00EF2941">
        <w:rPr>
          <w:sz w:val="28"/>
          <w:szCs w:val="28"/>
        </w:rPr>
        <w:t>приоритетов экономического развития региона.</w:t>
      </w:r>
      <w:r w:rsidRPr="00F50326">
        <w:rPr>
          <w:sz w:val="28"/>
          <w:szCs w:val="28"/>
        </w:rPr>
        <w:t xml:space="preserve"> </w:t>
      </w:r>
    </w:p>
    <w:p w:rsidR="00B01C68" w:rsidRDefault="00B01C68" w:rsidP="00B01C68">
      <w:pPr>
        <w:ind w:firstLine="540"/>
        <w:jc w:val="both"/>
        <w:rPr>
          <w:sz w:val="28"/>
          <w:szCs w:val="28"/>
        </w:rPr>
      </w:pPr>
      <w:r w:rsidRPr="000526C4">
        <w:rPr>
          <w:sz w:val="28"/>
          <w:szCs w:val="28"/>
        </w:rPr>
        <w:t xml:space="preserve">Данный документ определяет долгосрочные цели и приоритеты в деятельности </w:t>
      </w:r>
      <w:r w:rsidR="006544E9">
        <w:rPr>
          <w:sz w:val="28"/>
          <w:szCs w:val="28"/>
        </w:rPr>
        <w:t>А</w:t>
      </w:r>
      <w:r w:rsidRPr="000526C4">
        <w:rPr>
          <w:sz w:val="28"/>
          <w:szCs w:val="28"/>
        </w:rPr>
        <w:t xml:space="preserve">дминистрации района, и будет уточняться  с учетом происходящих изменений в экономике и социальной сфере. </w:t>
      </w:r>
    </w:p>
    <w:p w:rsidR="000526C4" w:rsidRPr="000526C4" w:rsidRDefault="000526C4" w:rsidP="000526C4">
      <w:pPr>
        <w:ind w:firstLine="720"/>
        <w:jc w:val="both"/>
        <w:rPr>
          <w:b/>
          <w:sz w:val="28"/>
          <w:szCs w:val="28"/>
        </w:rPr>
      </w:pPr>
      <w:r w:rsidRPr="000526C4">
        <w:rPr>
          <w:sz w:val="28"/>
          <w:szCs w:val="28"/>
        </w:rPr>
        <w:t>Стратегия включает в себя анализ состояния экономики и социальной сферы района, его потенциала, конкурентных преимуществ и проблем. Содержит основные направления экономического и социального развития области, а также соответствующие управленческие решения, которые обеспечат их эффективную реализацию.</w:t>
      </w:r>
    </w:p>
    <w:p w:rsidR="00B01C68" w:rsidRPr="00A12548" w:rsidRDefault="00B01C68" w:rsidP="00B01C68">
      <w:pPr>
        <w:ind w:firstLine="720"/>
        <w:jc w:val="both"/>
        <w:rPr>
          <w:sz w:val="28"/>
          <w:szCs w:val="28"/>
        </w:rPr>
      </w:pPr>
      <w:r w:rsidRPr="00A12548">
        <w:rPr>
          <w:sz w:val="28"/>
          <w:szCs w:val="28"/>
        </w:rPr>
        <w:t>В 20</w:t>
      </w:r>
      <w:r w:rsidR="007D2390" w:rsidRPr="00A12548">
        <w:rPr>
          <w:sz w:val="28"/>
          <w:szCs w:val="28"/>
        </w:rPr>
        <w:t>10</w:t>
      </w:r>
      <w:r w:rsidRPr="00A12548">
        <w:rPr>
          <w:sz w:val="28"/>
          <w:szCs w:val="28"/>
        </w:rPr>
        <w:t xml:space="preserve"> году </w:t>
      </w:r>
      <w:r w:rsidR="007D2390" w:rsidRPr="00A12548">
        <w:rPr>
          <w:sz w:val="28"/>
          <w:szCs w:val="28"/>
        </w:rPr>
        <w:t xml:space="preserve"> решением сессии районного Совета народных депутатов </w:t>
      </w:r>
      <w:r w:rsidR="00A12548">
        <w:rPr>
          <w:sz w:val="28"/>
          <w:szCs w:val="28"/>
        </w:rPr>
        <w:t xml:space="preserve">была </w:t>
      </w:r>
      <w:r w:rsidR="007D2390" w:rsidRPr="00A12548">
        <w:rPr>
          <w:sz w:val="28"/>
          <w:szCs w:val="28"/>
        </w:rPr>
        <w:t>утверждена Стратегия социально-экономического развития Тамбовского района на период 2010-2015гг и до 2030 года.</w:t>
      </w:r>
    </w:p>
    <w:p w:rsidR="00B01C68" w:rsidRPr="00233B01" w:rsidRDefault="00B01C68" w:rsidP="00B01C68">
      <w:pPr>
        <w:ind w:firstLine="720"/>
        <w:jc w:val="both"/>
        <w:rPr>
          <w:sz w:val="28"/>
          <w:szCs w:val="28"/>
        </w:rPr>
      </w:pPr>
      <w:r w:rsidRPr="00233B01">
        <w:rPr>
          <w:sz w:val="28"/>
          <w:szCs w:val="28"/>
        </w:rPr>
        <w:t>В целом, работа, проводимая органами самоуправления во взаимодействии с представителями всех уровней власти, предприятиями, учреждениями, населением, позволила достигнуть определенных  результатов.</w:t>
      </w:r>
    </w:p>
    <w:p w:rsidR="00B01C68" w:rsidRPr="002B0D71" w:rsidRDefault="00B01C68" w:rsidP="00B01C68">
      <w:pPr>
        <w:ind w:firstLine="720"/>
        <w:jc w:val="both"/>
        <w:rPr>
          <w:sz w:val="28"/>
          <w:szCs w:val="28"/>
        </w:rPr>
      </w:pPr>
      <w:r w:rsidRPr="002B0D71">
        <w:rPr>
          <w:sz w:val="28"/>
          <w:szCs w:val="28"/>
        </w:rPr>
        <w:t xml:space="preserve">Тамбовский район удержал лидирующие позиции в агропромышленном комплексе. За период реализации </w:t>
      </w:r>
      <w:r w:rsidR="00A12548" w:rsidRPr="002B0D71">
        <w:rPr>
          <w:sz w:val="28"/>
          <w:szCs w:val="28"/>
        </w:rPr>
        <w:t>Стратегии</w:t>
      </w:r>
      <w:r w:rsidRPr="002B0D71">
        <w:rPr>
          <w:sz w:val="28"/>
          <w:szCs w:val="28"/>
        </w:rPr>
        <w:t xml:space="preserve"> наблюдалась тенденция роста посевных площадей в районе. Если в 20</w:t>
      </w:r>
      <w:r w:rsidR="0007743A" w:rsidRPr="002B0D71">
        <w:rPr>
          <w:sz w:val="28"/>
          <w:szCs w:val="28"/>
        </w:rPr>
        <w:t>1</w:t>
      </w:r>
      <w:r w:rsidRPr="002B0D71">
        <w:rPr>
          <w:sz w:val="28"/>
          <w:szCs w:val="28"/>
        </w:rPr>
        <w:t>0 году посевная площадь по всем категориям хозяйств Тамбовского района составляла 1</w:t>
      </w:r>
      <w:r w:rsidR="0007743A" w:rsidRPr="002B0D71">
        <w:rPr>
          <w:sz w:val="28"/>
          <w:szCs w:val="28"/>
        </w:rPr>
        <w:t>70</w:t>
      </w:r>
      <w:r w:rsidRPr="002B0D71">
        <w:rPr>
          <w:sz w:val="28"/>
          <w:szCs w:val="28"/>
        </w:rPr>
        <w:t xml:space="preserve"> </w:t>
      </w:r>
      <w:proofErr w:type="spellStart"/>
      <w:r w:rsidRPr="002B0D71">
        <w:rPr>
          <w:sz w:val="28"/>
          <w:szCs w:val="28"/>
        </w:rPr>
        <w:t>тыс</w:t>
      </w:r>
      <w:proofErr w:type="gramStart"/>
      <w:r w:rsidRPr="002B0D71">
        <w:rPr>
          <w:sz w:val="28"/>
          <w:szCs w:val="28"/>
        </w:rPr>
        <w:t>.г</w:t>
      </w:r>
      <w:proofErr w:type="gramEnd"/>
      <w:r w:rsidRPr="002B0D71">
        <w:rPr>
          <w:sz w:val="28"/>
          <w:szCs w:val="28"/>
        </w:rPr>
        <w:t>а</w:t>
      </w:r>
      <w:proofErr w:type="spellEnd"/>
      <w:r w:rsidRPr="002B0D71">
        <w:rPr>
          <w:sz w:val="28"/>
          <w:szCs w:val="28"/>
        </w:rPr>
        <w:t>, то в 20</w:t>
      </w:r>
      <w:r w:rsidR="0007743A" w:rsidRPr="002B0D71">
        <w:rPr>
          <w:sz w:val="28"/>
          <w:szCs w:val="28"/>
        </w:rPr>
        <w:t>17</w:t>
      </w:r>
      <w:r w:rsidRPr="002B0D71">
        <w:rPr>
          <w:sz w:val="28"/>
          <w:szCs w:val="28"/>
        </w:rPr>
        <w:t xml:space="preserve"> году было засеяно 1</w:t>
      </w:r>
      <w:r w:rsidR="00FB57F5" w:rsidRPr="002B0D71">
        <w:rPr>
          <w:sz w:val="28"/>
          <w:szCs w:val="28"/>
        </w:rPr>
        <w:t>84</w:t>
      </w:r>
      <w:r w:rsidRPr="002B0D71">
        <w:rPr>
          <w:sz w:val="28"/>
          <w:szCs w:val="28"/>
        </w:rPr>
        <w:t xml:space="preserve"> тыс. га,</w:t>
      </w:r>
      <w:r w:rsidR="00E652AF" w:rsidRPr="002B0D71">
        <w:rPr>
          <w:sz w:val="28"/>
          <w:szCs w:val="28"/>
        </w:rPr>
        <w:t xml:space="preserve"> с учетом площади,</w:t>
      </w:r>
      <w:r w:rsidRPr="002B0D71">
        <w:rPr>
          <w:sz w:val="28"/>
          <w:szCs w:val="28"/>
        </w:rPr>
        <w:t xml:space="preserve"> арендуе</w:t>
      </w:r>
      <w:r w:rsidR="00E652AF" w:rsidRPr="002B0D71">
        <w:rPr>
          <w:sz w:val="28"/>
          <w:szCs w:val="28"/>
        </w:rPr>
        <w:t xml:space="preserve">мой </w:t>
      </w:r>
      <w:r w:rsidRPr="002B0D71">
        <w:rPr>
          <w:sz w:val="28"/>
          <w:szCs w:val="28"/>
        </w:rPr>
        <w:t xml:space="preserve">за пределами района. </w:t>
      </w:r>
    </w:p>
    <w:p w:rsidR="00493D03" w:rsidRPr="00493D03" w:rsidRDefault="00B01C68" w:rsidP="00B01C68">
      <w:pPr>
        <w:ind w:firstLine="720"/>
        <w:jc w:val="both"/>
        <w:rPr>
          <w:sz w:val="28"/>
          <w:szCs w:val="28"/>
        </w:rPr>
      </w:pPr>
      <w:r w:rsidRPr="00493D03">
        <w:rPr>
          <w:sz w:val="28"/>
          <w:szCs w:val="28"/>
        </w:rPr>
        <w:t>Сохранено животноводство. Валовой надой молока</w:t>
      </w:r>
      <w:r w:rsidR="0020206E" w:rsidRPr="00493D03">
        <w:rPr>
          <w:sz w:val="28"/>
          <w:szCs w:val="28"/>
        </w:rPr>
        <w:t xml:space="preserve"> по всем категориям хозяйств</w:t>
      </w:r>
      <w:r w:rsidRPr="00493D03">
        <w:rPr>
          <w:sz w:val="28"/>
          <w:szCs w:val="28"/>
        </w:rPr>
        <w:t xml:space="preserve"> составил </w:t>
      </w:r>
      <w:r w:rsidR="00716335" w:rsidRPr="00493D03">
        <w:rPr>
          <w:sz w:val="28"/>
          <w:szCs w:val="28"/>
        </w:rPr>
        <w:t>22,0</w:t>
      </w:r>
      <w:r w:rsidRPr="00493D03">
        <w:rPr>
          <w:sz w:val="28"/>
          <w:szCs w:val="28"/>
        </w:rPr>
        <w:t xml:space="preserve"> </w:t>
      </w:r>
      <w:proofErr w:type="spellStart"/>
      <w:r w:rsidRPr="00493D03">
        <w:rPr>
          <w:sz w:val="28"/>
          <w:szCs w:val="28"/>
        </w:rPr>
        <w:t>тыс</w:t>
      </w:r>
      <w:proofErr w:type="gramStart"/>
      <w:r w:rsidRPr="00493D03">
        <w:rPr>
          <w:sz w:val="28"/>
          <w:szCs w:val="28"/>
        </w:rPr>
        <w:t>.т</w:t>
      </w:r>
      <w:proofErr w:type="gramEnd"/>
      <w:r w:rsidRPr="00493D03">
        <w:rPr>
          <w:sz w:val="28"/>
          <w:szCs w:val="28"/>
        </w:rPr>
        <w:t>онн</w:t>
      </w:r>
      <w:proofErr w:type="spellEnd"/>
      <w:r w:rsidR="00716335" w:rsidRPr="00493D03">
        <w:rPr>
          <w:sz w:val="28"/>
          <w:szCs w:val="28"/>
        </w:rPr>
        <w:t xml:space="preserve">. </w:t>
      </w:r>
      <w:r w:rsidRPr="00493D03">
        <w:rPr>
          <w:sz w:val="28"/>
          <w:szCs w:val="28"/>
        </w:rPr>
        <w:t>Р</w:t>
      </w:r>
      <w:r w:rsidR="00DB2BE0" w:rsidRPr="00493D03">
        <w:rPr>
          <w:sz w:val="28"/>
          <w:szCs w:val="28"/>
        </w:rPr>
        <w:t>айон ежегодно производит более 3,0</w:t>
      </w:r>
      <w:r w:rsidRPr="00493D03">
        <w:rPr>
          <w:sz w:val="28"/>
          <w:szCs w:val="28"/>
        </w:rPr>
        <w:t xml:space="preserve"> тыс. тонн мяса.  </w:t>
      </w:r>
    </w:p>
    <w:p w:rsidR="00243D3C" w:rsidRPr="004578F4" w:rsidRDefault="00B01C68" w:rsidP="00243D3C">
      <w:pPr>
        <w:ind w:firstLine="686"/>
        <w:jc w:val="both"/>
        <w:rPr>
          <w:sz w:val="28"/>
          <w:szCs w:val="28"/>
        </w:rPr>
      </w:pPr>
      <w:r w:rsidRPr="00493D03">
        <w:rPr>
          <w:sz w:val="28"/>
          <w:szCs w:val="28"/>
        </w:rPr>
        <w:t xml:space="preserve">Инвестиционная политика органов местного самоуправления была направлена на вовлечение инвестиций уже действующих предприятий. </w:t>
      </w:r>
      <w:r w:rsidR="002D0A27">
        <w:rPr>
          <w:sz w:val="28"/>
          <w:szCs w:val="28"/>
        </w:rPr>
        <w:t>В 2017 год</w:t>
      </w:r>
      <w:proofErr w:type="gramStart"/>
      <w:r w:rsidR="002D0A27">
        <w:rPr>
          <w:sz w:val="28"/>
          <w:szCs w:val="28"/>
        </w:rPr>
        <w:t>у ООО</w:t>
      </w:r>
      <w:proofErr w:type="gramEnd"/>
      <w:r w:rsidR="002D0A27">
        <w:rPr>
          <w:sz w:val="28"/>
          <w:szCs w:val="28"/>
        </w:rPr>
        <w:t xml:space="preserve"> «Приамурье» с инвестиционным проектом «Строительство коровника на 490 голов и доильно-молочного блока в рамках расширения производства молочной продукции МТФ №8» было включено в реестр приоритетных инвестиционных проектов. В октябре-ноябре 2017 года коровник был сдан в эксплуатацию.</w:t>
      </w:r>
      <w:r w:rsidR="002D0A27" w:rsidRPr="00D5707F">
        <w:rPr>
          <w:rFonts w:eastAsia="Calibri"/>
          <w:sz w:val="28"/>
          <w:szCs w:val="28"/>
        </w:rPr>
        <w:t xml:space="preserve"> </w:t>
      </w:r>
      <w:r w:rsidR="002D0A27">
        <w:rPr>
          <w:rFonts w:eastAsia="Calibri"/>
          <w:sz w:val="28"/>
          <w:szCs w:val="28"/>
        </w:rPr>
        <w:t>Одновременно ведется строительство двух телятников с пунктом искусственного</w:t>
      </w:r>
      <w:r w:rsidR="00243D3C">
        <w:rPr>
          <w:rFonts w:eastAsia="Calibri"/>
          <w:sz w:val="28"/>
          <w:szCs w:val="28"/>
        </w:rPr>
        <w:t xml:space="preserve"> осеменения. </w:t>
      </w:r>
      <w:r w:rsidR="002D0A27">
        <w:rPr>
          <w:rFonts w:eastAsia="Calibri"/>
          <w:sz w:val="28"/>
          <w:szCs w:val="28"/>
        </w:rPr>
        <w:t xml:space="preserve"> </w:t>
      </w:r>
      <w:r w:rsidR="002D0A27">
        <w:rPr>
          <w:sz w:val="28"/>
          <w:szCs w:val="28"/>
        </w:rPr>
        <w:t>ООО «</w:t>
      </w:r>
      <w:proofErr w:type="spellStart"/>
      <w:r w:rsidR="002D0A27">
        <w:rPr>
          <w:sz w:val="28"/>
          <w:szCs w:val="28"/>
        </w:rPr>
        <w:t>АгроФабрика</w:t>
      </w:r>
      <w:proofErr w:type="spellEnd"/>
      <w:r w:rsidR="002D0A27">
        <w:rPr>
          <w:sz w:val="28"/>
          <w:szCs w:val="28"/>
        </w:rPr>
        <w:t xml:space="preserve">» с инвестиционным проектом по строительству комбикормового завода </w:t>
      </w:r>
      <w:proofErr w:type="gramStart"/>
      <w:r w:rsidR="002D0A27">
        <w:rPr>
          <w:sz w:val="28"/>
          <w:szCs w:val="28"/>
        </w:rPr>
        <w:t>в</w:t>
      </w:r>
      <w:proofErr w:type="gramEnd"/>
      <w:r w:rsidR="002D0A27">
        <w:rPr>
          <w:sz w:val="28"/>
          <w:szCs w:val="28"/>
        </w:rPr>
        <w:t xml:space="preserve"> </w:t>
      </w:r>
      <w:proofErr w:type="gramStart"/>
      <w:r w:rsidR="002D0A27">
        <w:rPr>
          <w:sz w:val="28"/>
          <w:szCs w:val="28"/>
        </w:rPr>
        <w:t>с</w:t>
      </w:r>
      <w:proofErr w:type="gramEnd"/>
      <w:r w:rsidR="002D0A27">
        <w:rPr>
          <w:sz w:val="28"/>
          <w:szCs w:val="28"/>
        </w:rPr>
        <w:t>. Тамбовка  Постановлением Правительства РФ включено резидентом ТОР «Приамурская»</w:t>
      </w:r>
      <w:r w:rsidR="00243D3C">
        <w:rPr>
          <w:sz w:val="28"/>
          <w:szCs w:val="28"/>
        </w:rPr>
        <w:t xml:space="preserve">. </w:t>
      </w:r>
      <w:r w:rsidR="00243D3C" w:rsidRPr="004578F4">
        <w:rPr>
          <w:sz w:val="28"/>
          <w:szCs w:val="28"/>
        </w:rPr>
        <w:t xml:space="preserve">В собственности ООО «Агро </w:t>
      </w:r>
      <w:r w:rsidR="00243D3C" w:rsidRPr="004578F4">
        <w:rPr>
          <w:sz w:val="28"/>
          <w:szCs w:val="28"/>
        </w:rPr>
        <w:lastRenderedPageBreak/>
        <w:t xml:space="preserve">Фабрика» находится производственный комплекс общей площадью </w:t>
      </w:r>
      <w:smartTag w:uri="urn:schemas-microsoft-com:office:smarttags" w:element="metricconverter">
        <w:smartTagPr>
          <w:attr w:name="ProductID" w:val="10 гектаров"/>
        </w:smartTagPr>
        <w:r w:rsidR="00243D3C" w:rsidRPr="004578F4">
          <w:rPr>
            <w:sz w:val="28"/>
            <w:szCs w:val="28"/>
          </w:rPr>
          <w:t>10 гектаров</w:t>
        </w:r>
      </w:smartTag>
      <w:r w:rsidR="00243D3C" w:rsidRPr="004578F4">
        <w:rPr>
          <w:sz w:val="28"/>
          <w:szCs w:val="28"/>
        </w:rPr>
        <w:t xml:space="preserve">, с объёмом единовременного хранения зерна, равным 50 </w:t>
      </w:r>
      <w:proofErr w:type="spellStart"/>
      <w:r w:rsidR="00243D3C" w:rsidRPr="004578F4">
        <w:rPr>
          <w:sz w:val="28"/>
          <w:szCs w:val="28"/>
        </w:rPr>
        <w:t>тыс</w:t>
      </w:r>
      <w:proofErr w:type="gramStart"/>
      <w:r w:rsidR="00243D3C" w:rsidRPr="004578F4">
        <w:rPr>
          <w:sz w:val="28"/>
          <w:szCs w:val="28"/>
        </w:rPr>
        <w:t>.т</w:t>
      </w:r>
      <w:proofErr w:type="gramEnd"/>
      <w:r w:rsidR="00243D3C" w:rsidRPr="004578F4">
        <w:rPr>
          <w:sz w:val="28"/>
          <w:szCs w:val="28"/>
        </w:rPr>
        <w:t>онн</w:t>
      </w:r>
      <w:proofErr w:type="spellEnd"/>
      <w:r w:rsidR="00243D3C" w:rsidRPr="004578F4">
        <w:rPr>
          <w:sz w:val="28"/>
          <w:szCs w:val="28"/>
        </w:rPr>
        <w:t>.</w:t>
      </w:r>
    </w:p>
    <w:p w:rsidR="00B01C68" w:rsidRPr="00CE2CD5" w:rsidRDefault="002D0A27" w:rsidP="005F2EB5">
      <w:pPr>
        <w:ind w:firstLine="709"/>
        <w:jc w:val="both"/>
      </w:pPr>
      <w:r w:rsidRPr="00E6308B">
        <w:rPr>
          <w:sz w:val="28"/>
          <w:szCs w:val="28"/>
        </w:rPr>
        <w:t xml:space="preserve"> </w:t>
      </w:r>
      <w:r w:rsidR="00B01C68" w:rsidRPr="00E6308B">
        <w:rPr>
          <w:sz w:val="28"/>
          <w:szCs w:val="28"/>
        </w:rPr>
        <w:t xml:space="preserve">Велась работа по привлечению средств бюджетов вышестоящего уровня, на условиях </w:t>
      </w:r>
      <w:proofErr w:type="spellStart"/>
      <w:r w:rsidR="00B01C68" w:rsidRPr="00E6308B">
        <w:rPr>
          <w:sz w:val="28"/>
          <w:szCs w:val="28"/>
        </w:rPr>
        <w:t>софинансирования</w:t>
      </w:r>
      <w:proofErr w:type="spellEnd"/>
      <w:r w:rsidR="00B01C68" w:rsidRPr="00E6308B">
        <w:rPr>
          <w:sz w:val="28"/>
          <w:szCs w:val="28"/>
        </w:rPr>
        <w:t xml:space="preserve">, широко использовались субсидированные кредиты. За </w:t>
      </w:r>
      <w:r w:rsidR="00E6308B">
        <w:rPr>
          <w:sz w:val="28"/>
          <w:szCs w:val="28"/>
        </w:rPr>
        <w:t>три последних года</w:t>
      </w:r>
      <w:r w:rsidR="00B01C68" w:rsidRPr="00CE2CD5">
        <w:t xml:space="preserve"> </w:t>
      </w:r>
      <w:r w:rsidR="00B01C68" w:rsidRPr="003A5F78">
        <w:rPr>
          <w:sz w:val="28"/>
          <w:szCs w:val="28"/>
        </w:rPr>
        <w:t xml:space="preserve">объем инвестиций по району составил </w:t>
      </w:r>
      <w:r w:rsidR="003A5F78" w:rsidRPr="003A5F78">
        <w:rPr>
          <w:sz w:val="28"/>
          <w:szCs w:val="28"/>
        </w:rPr>
        <w:t>2,1</w:t>
      </w:r>
      <w:r w:rsidR="00B01C68" w:rsidRPr="003A5F78">
        <w:rPr>
          <w:sz w:val="28"/>
          <w:szCs w:val="28"/>
        </w:rPr>
        <w:t xml:space="preserve"> </w:t>
      </w:r>
      <w:proofErr w:type="spellStart"/>
      <w:r w:rsidR="00B01C68" w:rsidRPr="003A5F78">
        <w:rPr>
          <w:sz w:val="28"/>
          <w:szCs w:val="28"/>
        </w:rPr>
        <w:t>м</w:t>
      </w:r>
      <w:r w:rsidR="003A5F78" w:rsidRPr="003A5F78">
        <w:rPr>
          <w:sz w:val="28"/>
          <w:szCs w:val="28"/>
        </w:rPr>
        <w:t>лр</w:t>
      </w:r>
      <w:r w:rsidR="00B01C68" w:rsidRPr="003A5F78">
        <w:rPr>
          <w:sz w:val="28"/>
          <w:szCs w:val="28"/>
        </w:rPr>
        <w:t>.рублей</w:t>
      </w:r>
      <w:proofErr w:type="spellEnd"/>
      <w:r w:rsidR="00B01C68" w:rsidRPr="00CE2CD5">
        <w:t xml:space="preserve">. </w:t>
      </w:r>
    </w:p>
    <w:p w:rsidR="002638BE" w:rsidRPr="002638BE" w:rsidRDefault="00B01C68" w:rsidP="00B01C68">
      <w:pPr>
        <w:ind w:firstLine="720"/>
        <w:jc w:val="both"/>
        <w:rPr>
          <w:sz w:val="28"/>
          <w:szCs w:val="28"/>
        </w:rPr>
      </w:pPr>
      <w:r w:rsidRPr="003A5F78">
        <w:rPr>
          <w:sz w:val="28"/>
          <w:szCs w:val="28"/>
        </w:rPr>
        <w:t>Участвовал район в программах по приобретению и строительству жилья: «</w:t>
      </w:r>
      <w:r w:rsidR="00367296">
        <w:rPr>
          <w:sz w:val="28"/>
          <w:szCs w:val="28"/>
        </w:rPr>
        <w:t>Устойчивое развитие сельских терри</w:t>
      </w:r>
      <w:r w:rsidR="00F066E4">
        <w:rPr>
          <w:sz w:val="28"/>
          <w:szCs w:val="28"/>
        </w:rPr>
        <w:t>т</w:t>
      </w:r>
      <w:r w:rsidR="00367296">
        <w:rPr>
          <w:sz w:val="28"/>
          <w:szCs w:val="28"/>
        </w:rPr>
        <w:t>орий</w:t>
      </w:r>
      <w:r w:rsidR="00F066E4">
        <w:rPr>
          <w:sz w:val="28"/>
          <w:szCs w:val="28"/>
        </w:rPr>
        <w:t>», «</w:t>
      </w:r>
      <w:r w:rsidR="00FA3700">
        <w:rPr>
          <w:sz w:val="28"/>
          <w:szCs w:val="28"/>
        </w:rPr>
        <w:t>Жилище</w:t>
      </w:r>
      <w:r w:rsidRPr="003A5F78">
        <w:rPr>
          <w:sz w:val="28"/>
          <w:szCs w:val="28"/>
        </w:rPr>
        <w:t>».</w:t>
      </w:r>
      <w:r w:rsidR="00FA3700">
        <w:rPr>
          <w:sz w:val="28"/>
          <w:szCs w:val="28"/>
        </w:rPr>
        <w:t xml:space="preserve"> </w:t>
      </w:r>
      <w:r w:rsidR="00975D3A">
        <w:rPr>
          <w:sz w:val="28"/>
          <w:szCs w:val="28"/>
        </w:rPr>
        <w:t>За период с 2015-2017годы поданным программам получены свидетельства на строительство и приобретения жилья 88 семьями.</w:t>
      </w:r>
      <w:r w:rsidRPr="003A5F78">
        <w:rPr>
          <w:sz w:val="28"/>
          <w:szCs w:val="28"/>
        </w:rPr>
        <w:t xml:space="preserve"> К сожалению, надо </w:t>
      </w:r>
      <w:r w:rsidRPr="002638BE">
        <w:rPr>
          <w:sz w:val="28"/>
          <w:szCs w:val="28"/>
        </w:rPr>
        <w:t xml:space="preserve">отметить, что ориентиры по строительству жилья не достигнуты: за </w:t>
      </w:r>
      <w:r w:rsidR="002638BE" w:rsidRPr="002638BE">
        <w:rPr>
          <w:sz w:val="28"/>
          <w:szCs w:val="28"/>
        </w:rPr>
        <w:t>последний год</w:t>
      </w:r>
      <w:r w:rsidRPr="002638BE">
        <w:rPr>
          <w:sz w:val="28"/>
          <w:szCs w:val="28"/>
        </w:rPr>
        <w:t xml:space="preserve"> введено </w:t>
      </w:r>
      <w:r w:rsidR="00964FBE" w:rsidRPr="002638BE">
        <w:rPr>
          <w:sz w:val="28"/>
          <w:szCs w:val="28"/>
        </w:rPr>
        <w:t>2,</w:t>
      </w:r>
      <w:r w:rsidR="002638BE" w:rsidRPr="002638BE">
        <w:rPr>
          <w:sz w:val="28"/>
          <w:szCs w:val="28"/>
        </w:rPr>
        <w:t>15</w:t>
      </w:r>
      <w:r w:rsidRPr="002638BE">
        <w:rPr>
          <w:sz w:val="28"/>
          <w:szCs w:val="28"/>
        </w:rPr>
        <w:t xml:space="preserve"> </w:t>
      </w:r>
      <w:proofErr w:type="spellStart"/>
      <w:r w:rsidRPr="002638BE">
        <w:rPr>
          <w:sz w:val="28"/>
          <w:szCs w:val="28"/>
        </w:rPr>
        <w:t>кв.м</w:t>
      </w:r>
      <w:proofErr w:type="spellEnd"/>
      <w:r w:rsidRPr="002638BE">
        <w:rPr>
          <w:sz w:val="28"/>
          <w:szCs w:val="28"/>
        </w:rPr>
        <w:t xml:space="preserve">. жилья  при плане </w:t>
      </w:r>
      <w:r w:rsidR="002638BE" w:rsidRPr="002638BE">
        <w:rPr>
          <w:sz w:val="28"/>
          <w:szCs w:val="28"/>
        </w:rPr>
        <w:t>3000</w:t>
      </w:r>
      <w:r w:rsidRPr="002638BE">
        <w:rPr>
          <w:sz w:val="28"/>
          <w:szCs w:val="28"/>
        </w:rPr>
        <w:t xml:space="preserve"> </w:t>
      </w:r>
      <w:proofErr w:type="spellStart"/>
      <w:r w:rsidRPr="002638BE">
        <w:rPr>
          <w:sz w:val="28"/>
          <w:szCs w:val="28"/>
        </w:rPr>
        <w:t>кв.м</w:t>
      </w:r>
      <w:proofErr w:type="spellEnd"/>
      <w:r w:rsidRPr="002638BE">
        <w:rPr>
          <w:sz w:val="28"/>
          <w:szCs w:val="28"/>
        </w:rPr>
        <w:t xml:space="preserve">. </w:t>
      </w:r>
    </w:p>
    <w:p w:rsidR="00B01C68" w:rsidRPr="006B280D" w:rsidRDefault="00B01C68" w:rsidP="00B01C68">
      <w:pPr>
        <w:ind w:firstLine="720"/>
        <w:jc w:val="both"/>
        <w:rPr>
          <w:sz w:val="28"/>
          <w:szCs w:val="28"/>
        </w:rPr>
      </w:pPr>
      <w:r w:rsidRPr="006B280D">
        <w:rPr>
          <w:sz w:val="28"/>
          <w:szCs w:val="28"/>
        </w:rPr>
        <w:t xml:space="preserve">Решались вопросы развития инфраструктуры. Налажено автомобильное сообщение между всеми селами. Предприятие, оказывающее услуги по перевозке пассажиров, стало работать прибыльно. </w:t>
      </w:r>
    </w:p>
    <w:p w:rsidR="00B01C68" w:rsidRPr="006B280D" w:rsidRDefault="00B01C68" w:rsidP="00B01C68">
      <w:pPr>
        <w:ind w:firstLine="720"/>
        <w:jc w:val="both"/>
        <w:rPr>
          <w:sz w:val="28"/>
          <w:szCs w:val="28"/>
        </w:rPr>
      </w:pPr>
      <w:r w:rsidRPr="006B280D">
        <w:rPr>
          <w:sz w:val="28"/>
          <w:szCs w:val="28"/>
        </w:rPr>
        <w:t>Сохранена социальная сфера района.</w:t>
      </w:r>
    </w:p>
    <w:p w:rsidR="006B280D" w:rsidRDefault="00B01C68" w:rsidP="00B01C68">
      <w:pPr>
        <w:ind w:firstLine="720"/>
        <w:jc w:val="both"/>
      </w:pPr>
      <w:r w:rsidRPr="006B280D">
        <w:rPr>
          <w:sz w:val="28"/>
          <w:szCs w:val="28"/>
        </w:rPr>
        <w:t>Проводилась работа по укреплению доходной базы бюджета</w:t>
      </w:r>
      <w:r w:rsidR="006B280D">
        <w:t>.</w:t>
      </w:r>
      <w:r w:rsidRPr="00CE2CD5">
        <w:t xml:space="preserve"> </w:t>
      </w:r>
    </w:p>
    <w:p w:rsidR="00B01C68" w:rsidRPr="00436A0F" w:rsidRDefault="00B01C68" w:rsidP="00B01C68">
      <w:pPr>
        <w:ind w:firstLine="720"/>
        <w:jc w:val="both"/>
        <w:rPr>
          <w:sz w:val="28"/>
          <w:szCs w:val="28"/>
        </w:rPr>
      </w:pPr>
      <w:r w:rsidRPr="00436A0F">
        <w:rPr>
          <w:sz w:val="28"/>
          <w:szCs w:val="28"/>
        </w:rPr>
        <w:t>Однако немало осталось и  нерешенных проблем. Так, в животноводстве отмечалась тенденция снижения поголовья скота</w:t>
      </w:r>
      <w:r w:rsidR="0023231D" w:rsidRPr="00436A0F">
        <w:rPr>
          <w:sz w:val="28"/>
          <w:szCs w:val="28"/>
        </w:rPr>
        <w:t xml:space="preserve">, так </w:t>
      </w:r>
      <w:r w:rsidRPr="00436A0F">
        <w:rPr>
          <w:sz w:val="28"/>
          <w:szCs w:val="28"/>
        </w:rPr>
        <w:t xml:space="preserve"> в 20</w:t>
      </w:r>
      <w:r w:rsidR="00E560C3" w:rsidRPr="00436A0F">
        <w:rPr>
          <w:sz w:val="28"/>
          <w:szCs w:val="28"/>
        </w:rPr>
        <w:t>1</w:t>
      </w:r>
      <w:r w:rsidRPr="00436A0F">
        <w:rPr>
          <w:sz w:val="28"/>
          <w:szCs w:val="28"/>
        </w:rPr>
        <w:t xml:space="preserve">0 году </w:t>
      </w:r>
      <w:r w:rsidR="00E560C3" w:rsidRPr="00436A0F">
        <w:rPr>
          <w:sz w:val="28"/>
          <w:szCs w:val="28"/>
        </w:rPr>
        <w:t xml:space="preserve"> во всех категориях хозяйств </w:t>
      </w:r>
      <w:r w:rsidR="0023231D" w:rsidRPr="00436A0F">
        <w:rPr>
          <w:sz w:val="28"/>
          <w:szCs w:val="28"/>
        </w:rPr>
        <w:t>насчитывалось КРС 12479 годов</w:t>
      </w:r>
      <w:r w:rsidR="0071385E" w:rsidRPr="00436A0F">
        <w:rPr>
          <w:sz w:val="28"/>
          <w:szCs w:val="28"/>
        </w:rPr>
        <w:t>, в том числе коров – 5387 годов</w:t>
      </w:r>
      <w:r w:rsidR="0023231D" w:rsidRPr="00436A0F">
        <w:rPr>
          <w:sz w:val="28"/>
          <w:szCs w:val="28"/>
        </w:rPr>
        <w:t>, то в 2017 году – 11254 головы</w:t>
      </w:r>
      <w:r w:rsidR="0071385E" w:rsidRPr="00436A0F">
        <w:rPr>
          <w:sz w:val="28"/>
          <w:szCs w:val="28"/>
        </w:rPr>
        <w:t>, из них коров 4522</w:t>
      </w:r>
      <w:r w:rsidRPr="00436A0F">
        <w:rPr>
          <w:sz w:val="28"/>
          <w:szCs w:val="28"/>
        </w:rPr>
        <w:t>. Аналогичная ситуация складывается в личных подворьях</w:t>
      </w:r>
      <w:r w:rsidR="00436A0F" w:rsidRPr="00436A0F">
        <w:rPr>
          <w:sz w:val="28"/>
          <w:szCs w:val="28"/>
        </w:rPr>
        <w:t>:</w:t>
      </w:r>
      <w:r w:rsidR="00436A0F">
        <w:rPr>
          <w:sz w:val="28"/>
          <w:szCs w:val="28"/>
        </w:rPr>
        <w:t xml:space="preserve"> </w:t>
      </w:r>
      <w:r w:rsidR="00FA5F58">
        <w:rPr>
          <w:sz w:val="28"/>
          <w:szCs w:val="28"/>
        </w:rPr>
        <w:t xml:space="preserve">если </w:t>
      </w:r>
      <w:r w:rsidR="00AF3EEC">
        <w:rPr>
          <w:sz w:val="28"/>
          <w:szCs w:val="28"/>
        </w:rPr>
        <w:t>2010г –</w:t>
      </w:r>
      <w:r w:rsidR="004C2C73">
        <w:rPr>
          <w:sz w:val="28"/>
          <w:szCs w:val="28"/>
        </w:rPr>
        <w:t xml:space="preserve"> </w:t>
      </w:r>
      <w:r w:rsidR="00AF3EEC">
        <w:rPr>
          <w:sz w:val="28"/>
          <w:szCs w:val="28"/>
        </w:rPr>
        <w:t>поголовье КРС</w:t>
      </w:r>
      <w:r w:rsidR="004C2C73">
        <w:rPr>
          <w:sz w:val="28"/>
          <w:szCs w:val="28"/>
        </w:rPr>
        <w:t xml:space="preserve"> составило 6057 голов в </w:t>
      </w:r>
      <w:proofErr w:type="spellStart"/>
      <w:r w:rsidR="004C2C73">
        <w:rPr>
          <w:sz w:val="28"/>
          <w:szCs w:val="28"/>
        </w:rPr>
        <w:t>т.ч</w:t>
      </w:r>
      <w:proofErr w:type="spellEnd"/>
      <w:r w:rsidR="004C2C73">
        <w:rPr>
          <w:sz w:val="28"/>
          <w:szCs w:val="28"/>
        </w:rPr>
        <w:t>. коров 2911 голов,</w:t>
      </w:r>
      <w:r w:rsidR="00FA5F58">
        <w:rPr>
          <w:sz w:val="28"/>
          <w:szCs w:val="28"/>
        </w:rPr>
        <w:t xml:space="preserve"> то</w:t>
      </w:r>
      <w:r w:rsidR="004C2C73">
        <w:rPr>
          <w:sz w:val="28"/>
          <w:szCs w:val="28"/>
        </w:rPr>
        <w:t xml:space="preserve"> </w:t>
      </w:r>
      <w:r w:rsidR="00FA5F58">
        <w:rPr>
          <w:sz w:val="28"/>
          <w:szCs w:val="28"/>
        </w:rPr>
        <w:t>в 2017 году 4299 годов и 2031 голова соответственно.</w:t>
      </w:r>
    </w:p>
    <w:p w:rsidR="00B01C68" w:rsidRPr="003B4C0F" w:rsidRDefault="00B01C68" w:rsidP="00B01C68">
      <w:pPr>
        <w:ind w:firstLine="720"/>
        <w:jc w:val="both"/>
        <w:rPr>
          <w:sz w:val="28"/>
          <w:szCs w:val="28"/>
        </w:rPr>
      </w:pPr>
      <w:r w:rsidRPr="003B4C0F">
        <w:rPr>
          <w:sz w:val="28"/>
          <w:szCs w:val="28"/>
        </w:rPr>
        <w:t xml:space="preserve">Только ленивый не отмечал </w:t>
      </w:r>
      <w:r w:rsidR="003B4C0F">
        <w:rPr>
          <w:sz w:val="28"/>
          <w:szCs w:val="28"/>
        </w:rPr>
        <w:t xml:space="preserve">плохое качество дорог. </w:t>
      </w:r>
      <w:r w:rsidR="00540171">
        <w:rPr>
          <w:sz w:val="28"/>
          <w:szCs w:val="28"/>
        </w:rPr>
        <w:t>Как одна из проб</w:t>
      </w:r>
      <w:r w:rsidRPr="003B4C0F">
        <w:rPr>
          <w:sz w:val="28"/>
          <w:szCs w:val="28"/>
        </w:rPr>
        <w:t>лем – отсутствие рынка жилья – усугубляет кадровый вопрос, сдерживает привлечение в район квалифицированной рабочей силы. При этом контингент безработных достаточно стабилен и, увы, хорошо известен.</w:t>
      </w:r>
    </w:p>
    <w:p w:rsidR="00B01C68" w:rsidRPr="00274EF5" w:rsidRDefault="00B01C68" w:rsidP="00B01C68">
      <w:pPr>
        <w:ind w:firstLine="720"/>
        <w:jc w:val="both"/>
        <w:rPr>
          <w:sz w:val="28"/>
          <w:szCs w:val="28"/>
        </w:rPr>
      </w:pPr>
      <w:r w:rsidRPr="00274EF5">
        <w:rPr>
          <w:sz w:val="28"/>
          <w:szCs w:val="28"/>
        </w:rPr>
        <w:t>Остается</w:t>
      </w:r>
      <w:r w:rsidR="00274EF5" w:rsidRPr="00274EF5">
        <w:rPr>
          <w:sz w:val="28"/>
          <w:szCs w:val="28"/>
        </w:rPr>
        <w:t xml:space="preserve"> не до конца</w:t>
      </w:r>
      <w:r w:rsidRPr="00274EF5">
        <w:rPr>
          <w:sz w:val="28"/>
          <w:szCs w:val="28"/>
        </w:rPr>
        <w:t xml:space="preserve"> нерешенным «земельный вопрос». Не вся налогооблагаемая база выведена из тени, есть факты осуществления незаконной предпринимательской деятельности.</w:t>
      </w:r>
    </w:p>
    <w:p w:rsidR="00B01C68" w:rsidRPr="0091007C" w:rsidRDefault="00B01C68" w:rsidP="00B01C68">
      <w:pPr>
        <w:ind w:firstLine="720"/>
        <w:jc w:val="both"/>
        <w:rPr>
          <w:sz w:val="28"/>
          <w:szCs w:val="28"/>
        </w:rPr>
      </w:pPr>
      <w:r w:rsidRPr="00274EF5">
        <w:rPr>
          <w:sz w:val="28"/>
          <w:szCs w:val="28"/>
        </w:rPr>
        <w:t>Поэтому при определении стратегических направлений развития ставилась задача не только сохранить закрепленные позиции, но и двигаться вперед</w:t>
      </w:r>
      <w:r w:rsidRPr="00CE2CD5">
        <w:t xml:space="preserve">. </w:t>
      </w:r>
      <w:r w:rsidRPr="0091007C">
        <w:rPr>
          <w:sz w:val="28"/>
          <w:szCs w:val="28"/>
        </w:rPr>
        <w:t>Какие направления обеспечат ее выполнение?</w:t>
      </w:r>
    </w:p>
    <w:p w:rsidR="002B45BA" w:rsidRPr="002B45BA" w:rsidRDefault="00B01C68" w:rsidP="00B01C68">
      <w:pPr>
        <w:ind w:firstLine="720"/>
        <w:jc w:val="both"/>
        <w:rPr>
          <w:sz w:val="28"/>
          <w:szCs w:val="28"/>
        </w:rPr>
      </w:pPr>
      <w:r w:rsidRPr="002B45BA">
        <w:rPr>
          <w:sz w:val="28"/>
          <w:szCs w:val="28"/>
        </w:rPr>
        <w:t xml:space="preserve">В области сельского хозяйства  это прежде всего - развитие животноводства, увеличение объемов производимой продукции. </w:t>
      </w:r>
    </w:p>
    <w:p w:rsidR="00B01C68" w:rsidRPr="002B45BA" w:rsidRDefault="00B01C68" w:rsidP="00B01C68">
      <w:pPr>
        <w:ind w:firstLine="720"/>
        <w:jc w:val="both"/>
        <w:rPr>
          <w:sz w:val="28"/>
          <w:szCs w:val="28"/>
        </w:rPr>
      </w:pPr>
      <w:r w:rsidRPr="002B45BA">
        <w:rPr>
          <w:sz w:val="28"/>
          <w:szCs w:val="28"/>
        </w:rPr>
        <w:t xml:space="preserve">Много лет не сдвигается с мертвой точки вопрос по строительству очистных сооружений в селах Тамбовка, </w:t>
      </w:r>
      <w:proofErr w:type="spellStart"/>
      <w:r w:rsidRPr="002B45BA">
        <w:rPr>
          <w:sz w:val="28"/>
          <w:szCs w:val="28"/>
        </w:rPr>
        <w:t>Козьмодемьяновка</w:t>
      </w:r>
      <w:proofErr w:type="spellEnd"/>
      <w:r w:rsidRPr="002B45BA">
        <w:rPr>
          <w:sz w:val="28"/>
          <w:szCs w:val="28"/>
        </w:rPr>
        <w:t xml:space="preserve">, тогда как решение этого вопроса назрело. Ежегодный сброс сточных вод в реку </w:t>
      </w:r>
      <w:proofErr w:type="spellStart"/>
      <w:r w:rsidRPr="002B45BA">
        <w:rPr>
          <w:sz w:val="28"/>
          <w:szCs w:val="28"/>
        </w:rPr>
        <w:t>Гильчин</w:t>
      </w:r>
      <w:proofErr w:type="spellEnd"/>
      <w:r w:rsidRPr="002B45BA">
        <w:rPr>
          <w:sz w:val="28"/>
          <w:szCs w:val="28"/>
        </w:rPr>
        <w:t xml:space="preserve"> усугубляет экологическую ситуацию.</w:t>
      </w:r>
    </w:p>
    <w:p w:rsidR="007E548E" w:rsidRPr="007E548E" w:rsidRDefault="00B01C68" w:rsidP="007E548E">
      <w:pPr>
        <w:ind w:firstLine="699"/>
        <w:jc w:val="both"/>
        <w:rPr>
          <w:sz w:val="28"/>
          <w:szCs w:val="28"/>
        </w:rPr>
      </w:pPr>
      <w:r w:rsidRPr="007E548E">
        <w:rPr>
          <w:sz w:val="28"/>
          <w:szCs w:val="28"/>
        </w:rPr>
        <w:t>Для улучшения состояния сельских дорог нужно использовать механизмы привлечения сторонних инвестиций, в том числе бюджетов всех уровней</w:t>
      </w:r>
      <w:r w:rsidR="007E548E" w:rsidRPr="007E548E">
        <w:rPr>
          <w:sz w:val="28"/>
          <w:szCs w:val="28"/>
        </w:rPr>
        <w:t xml:space="preserve">. С 1 января 2017 года на основании Закона Амурской области  из собственности сельских поселений в собственность муниципального </w:t>
      </w:r>
      <w:r w:rsidR="007E548E" w:rsidRPr="007E548E">
        <w:rPr>
          <w:sz w:val="28"/>
          <w:szCs w:val="28"/>
        </w:rPr>
        <w:lastRenderedPageBreak/>
        <w:t>образования Тамбовский район передали 229 км дорог. Всего на 1 января 2018 года в районе 245,5 км автомобильных дорог местного значения.</w:t>
      </w:r>
    </w:p>
    <w:p w:rsidR="007E548E" w:rsidRPr="007E548E" w:rsidRDefault="007E548E" w:rsidP="000267A5">
      <w:pPr>
        <w:shd w:val="clear" w:color="auto" w:fill="FFFFFF"/>
        <w:ind w:firstLine="540"/>
        <w:jc w:val="both"/>
        <w:rPr>
          <w:sz w:val="28"/>
          <w:szCs w:val="28"/>
        </w:rPr>
      </w:pPr>
      <w:r w:rsidRPr="007E548E">
        <w:rPr>
          <w:sz w:val="28"/>
          <w:szCs w:val="28"/>
        </w:rPr>
        <w:tab/>
        <w:t>В 2017 году муниципальный дорожный фонд района составил 19,3 млн. рублей.</w:t>
      </w:r>
      <w:r w:rsidR="000267A5">
        <w:rPr>
          <w:sz w:val="28"/>
          <w:szCs w:val="28"/>
        </w:rPr>
        <w:t xml:space="preserve"> </w:t>
      </w:r>
      <w:r w:rsidRPr="007E548E">
        <w:rPr>
          <w:sz w:val="28"/>
          <w:szCs w:val="28"/>
        </w:rPr>
        <w:t xml:space="preserve"> Всего приведено в нормативное состояние 1,9 км автомобильных дорог местного значения и отремонтировано 293 </w:t>
      </w:r>
      <w:proofErr w:type="spellStart"/>
      <w:r w:rsidRPr="007E548E">
        <w:rPr>
          <w:sz w:val="28"/>
          <w:szCs w:val="28"/>
        </w:rPr>
        <w:t>п.м</w:t>
      </w:r>
      <w:proofErr w:type="spellEnd"/>
      <w:r w:rsidRPr="007E548E">
        <w:rPr>
          <w:sz w:val="28"/>
          <w:szCs w:val="28"/>
        </w:rPr>
        <w:t>. тротуаров.</w:t>
      </w:r>
      <w:r w:rsidR="000267A5">
        <w:rPr>
          <w:sz w:val="28"/>
          <w:szCs w:val="28"/>
        </w:rPr>
        <w:t xml:space="preserve"> Эту </w:t>
      </w:r>
      <w:r w:rsidR="00161289">
        <w:rPr>
          <w:sz w:val="28"/>
          <w:szCs w:val="28"/>
        </w:rPr>
        <w:t>работу необходимо  продолжить.</w:t>
      </w:r>
    </w:p>
    <w:p w:rsidR="00B01C68" w:rsidRPr="0043393A" w:rsidRDefault="00B01C68" w:rsidP="00B01C68">
      <w:pPr>
        <w:ind w:firstLine="720"/>
        <w:jc w:val="both"/>
        <w:rPr>
          <w:sz w:val="28"/>
          <w:szCs w:val="28"/>
        </w:rPr>
      </w:pPr>
      <w:r w:rsidRPr="0043393A">
        <w:rPr>
          <w:sz w:val="28"/>
          <w:szCs w:val="28"/>
        </w:rPr>
        <w:t xml:space="preserve">Требует внимания социальная сфера, нужна системная работа по ремонту объектов соцкультбыта. Назрела необходимость строительства </w:t>
      </w:r>
      <w:r w:rsidR="00175A64" w:rsidRPr="0043393A">
        <w:rPr>
          <w:sz w:val="28"/>
          <w:szCs w:val="28"/>
        </w:rPr>
        <w:t>поликлиники в с. Тамбовка,</w:t>
      </w:r>
      <w:r w:rsidR="0043393A">
        <w:rPr>
          <w:sz w:val="28"/>
          <w:szCs w:val="28"/>
        </w:rPr>
        <w:t xml:space="preserve"> так как </w:t>
      </w:r>
      <w:r w:rsidR="0043393A" w:rsidRPr="0043393A">
        <w:rPr>
          <w:sz w:val="28"/>
          <w:szCs w:val="28"/>
        </w:rPr>
        <w:t>действующее здание районной поликлиники</w:t>
      </w:r>
      <w:r w:rsidR="00175A64" w:rsidRPr="0043393A">
        <w:rPr>
          <w:sz w:val="28"/>
          <w:szCs w:val="28"/>
        </w:rPr>
        <w:t xml:space="preserve"> </w:t>
      </w:r>
      <w:r w:rsidR="0043393A">
        <w:rPr>
          <w:sz w:val="28"/>
          <w:szCs w:val="28"/>
        </w:rPr>
        <w:t xml:space="preserve">не </w:t>
      </w:r>
      <w:r w:rsidRPr="0043393A">
        <w:rPr>
          <w:sz w:val="28"/>
          <w:szCs w:val="28"/>
        </w:rPr>
        <w:t xml:space="preserve">отвечает современным требованиям. </w:t>
      </w:r>
    </w:p>
    <w:p w:rsidR="00B01C68" w:rsidRPr="00621E1E" w:rsidRDefault="00B01C68" w:rsidP="00B01C68">
      <w:pPr>
        <w:ind w:firstLine="720"/>
        <w:jc w:val="both"/>
        <w:rPr>
          <w:sz w:val="28"/>
          <w:szCs w:val="28"/>
        </w:rPr>
      </w:pPr>
      <w:r w:rsidRPr="00621E1E">
        <w:rPr>
          <w:sz w:val="28"/>
          <w:szCs w:val="28"/>
        </w:rPr>
        <w:t>Конечно, усилиями только местных органов власти эти вопросы не решить, необходим комплексный подход. Часть проблемных вопросов (например, такие застарелые, как реконструкция</w:t>
      </w:r>
      <w:r w:rsidR="00621E1E" w:rsidRPr="00621E1E">
        <w:rPr>
          <w:sz w:val="28"/>
          <w:szCs w:val="28"/>
        </w:rPr>
        <w:t xml:space="preserve"> и</w:t>
      </w:r>
      <w:r w:rsidR="003B2365" w:rsidRPr="00621E1E">
        <w:rPr>
          <w:sz w:val="28"/>
          <w:szCs w:val="28"/>
        </w:rPr>
        <w:t xml:space="preserve"> капитальный ремонт</w:t>
      </w:r>
      <w:r w:rsidRPr="00621E1E">
        <w:rPr>
          <w:sz w:val="28"/>
          <w:szCs w:val="28"/>
        </w:rPr>
        <w:t xml:space="preserve"> </w:t>
      </w:r>
      <w:r w:rsidR="003B2365" w:rsidRPr="00621E1E">
        <w:rPr>
          <w:sz w:val="28"/>
          <w:szCs w:val="28"/>
        </w:rPr>
        <w:t>объектов соцкультбыта</w:t>
      </w:r>
      <w:r w:rsidRPr="00621E1E">
        <w:rPr>
          <w:sz w:val="28"/>
          <w:szCs w:val="28"/>
        </w:rPr>
        <w:t xml:space="preserve">, </w:t>
      </w:r>
      <w:r w:rsidR="00621E1E" w:rsidRPr="00621E1E">
        <w:rPr>
          <w:sz w:val="28"/>
          <w:szCs w:val="28"/>
        </w:rPr>
        <w:t xml:space="preserve">планируется решать </w:t>
      </w:r>
      <w:r w:rsidRPr="00621E1E">
        <w:rPr>
          <w:sz w:val="28"/>
          <w:szCs w:val="28"/>
        </w:rPr>
        <w:t xml:space="preserve">при непосредственной помощи областных структур. </w:t>
      </w:r>
    </w:p>
    <w:p w:rsidR="00B01C68" w:rsidRPr="00CE2CD5" w:rsidRDefault="00B01C68" w:rsidP="00B01C68">
      <w:pPr>
        <w:ind w:firstLine="720"/>
        <w:jc w:val="both"/>
      </w:pPr>
      <w:r w:rsidRPr="00D32A98">
        <w:rPr>
          <w:sz w:val="28"/>
          <w:szCs w:val="28"/>
        </w:rPr>
        <w:t>В основе успешной реализации намеченных направлений всегда лежит укрепление доходной базы бюджета и оптимизация расходов</w:t>
      </w:r>
      <w:r w:rsidRPr="00CE2CD5">
        <w:t xml:space="preserve">. </w:t>
      </w:r>
    </w:p>
    <w:p w:rsidR="004924E8" w:rsidRPr="000C79A9" w:rsidRDefault="00B01C68" w:rsidP="00B01C68">
      <w:pPr>
        <w:ind w:firstLine="720"/>
        <w:jc w:val="both"/>
        <w:rPr>
          <w:sz w:val="28"/>
          <w:szCs w:val="28"/>
        </w:rPr>
      </w:pPr>
      <w:r w:rsidRPr="000C79A9">
        <w:rPr>
          <w:sz w:val="28"/>
          <w:szCs w:val="28"/>
        </w:rPr>
        <w:t>Необходимо продолжать работу по расширению доходной базы бюджета. Богатство района – плодородные земли – должно способствовать наполняемости районного бюджета. Первоочередная задача органов самоуправления на сегодняшний д</w:t>
      </w:r>
      <w:r w:rsidR="000C79A9" w:rsidRPr="000C79A9">
        <w:rPr>
          <w:sz w:val="28"/>
          <w:szCs w:val="28"/>
        </w:rPr>
        <w:t xml:space="preserve">ень – выявление </w:t>
      </w:r>
      <w:r w:rsidRPr="000C79A9">
        <w:rPr>
          <w:sz w:val="28"/>
          <w:szCs w:val="28"/>
        </w:rPr>
        <w:t xml:space="preserve">бесхозных земель и проведение работы по оформлению их в собственность. </w:t>
      </w:r>
    </w:p>
    <w:p w:rsidR="00B01C68" w:rsidRPr="00FC1B07" w:rsidRDefault="00B01C68" w:rsidP="00B01C68">
      <w:pPr>
        <w:ind w:firstLine="720"/>
        <w:jc w:val="both"/>
        <w:rPr>
          <w:sz w:val="28"/>
          <w:szCs w:val="28"/>
        </w:rPr>
      </w:pPr>
      <w:r w:rsidRPr="00FC1B07">
        <w:rPr>
          <w:sz w:val="28"/>
          <w:szCs w:val="28"/>
        </w:rPr>
        <w:t xml:space="preserve">Время показывает, что работы только по выявлению «теневой» заработной платы недостаточно. Необходимо расширять круг вопросов и рассматриваемых предприятий, в зоне внимания должны быть убыточные предприятия, предприятия, имеющие значительные объемы недоимки. </w:t>
      </w:r>
    </w:p>
    <w:p w:rsidR="00B01C68" w:rsidRPr="00FC1B07" w:rsidRDefault="00B01C68" w:rsidP="00B01C68">
      <w:pPr>
        <w:ind w:firstLine="720"/>
        <w:jc w:val="both"/>
        <w:rPr>
          <w:sz w:val="28"/>
          <w:szCs w:val="28"/>
        </w:rPr>
      </w:pPr>
      <w:r w:rsidRPr="00FC1B07">
        <w:rPr>
          <w:sz w:val="28"/>
          <w:szCs w:val="28"/>
        </w:rPr>
        <w:t xml:space="preserve">Остается актуальной задача по повышению самообеспеченности территории – как минимум до уровня </w:t>
      </w:r>
      <w:r w:rsidR="000E7FF9" w:rsidRPr="00FC1B07">
        <w:rPr>
          <w:sz w:val="28"/>
          <w:szCs w:val="28"/>
        </w:rPr>
        <w:t>14</w:t>
      </w:r>
      <w:r w:rsidRPr="00FC1B07">
        <w:rPr>
          <w:sz w:val="28"/>
          <w:szCs w:val="28"/>
        </w:rPr>
        <w:t>%.</w:t>
      </w:r>
    </w:p>
    <w:p w:rsidR="00B01C68" w:rsidRPr="00FC1B07" w:rsidRDefault="00B01C68" w:rsidP="00B01C68">
      <w:pPr>
        <w:ind w:firstLine="720"/>
        <w:jc w:val="both"/>
        <w:rPr>
          <w:sz w:val="28"/>
          <w:szCs w:val="28"/>
        </w:rPr>
      </w:pPr>
      <w:r w:rsidRPr="00FC1B07">
        <w:rPr>
          <w:sz w:val="28"/>
          <w:szCs w:val="28"/>
        </w:rPr>
        <w:t xml:space="preserve">Среди задач на ближайшую перспективу – вопросы реализации административной реформы, внедрение электронного документооборота, работа </w:t>
      </w:r>
      <w:r w:rsidR="00FC1B07" w:rsidRPr="00FC1B07">
        <w:rPr>
          <w:sz w:val="28"/>
          <w:szCs w:val="28"/>
        </w:rPr>
        <w:t xml:space="preserve">с </w:t>
      </w:r>
      <w:r w:rsidRPr="00FC1B07">
        <w:rPr>
          <w:sz w:val="28"/>
          <w:szCs w:val="28"/>
        </w:rPr>
        <w:t>сельски</w:t>
      </w:r>
      <w:r w:rsidR="00FC1B07" w:rsidRPr="00FC1B07">
        <w:rPr>
          <w:sz w:val="28"/>
          <w:szCs w:val="28"/>
        </w:rPr>
        <w:t>ми</w:t>
      </w:r>
      <w:r w:rsidRPr="00FC1B07">
        <w:rPr>
          <w:sz w:val="28"/>
          <w:szCs w:val="28"/>
        </w:rPr>
        <w:t xml:space="preserve"> поселени</w:t>
      </w:r>
      <w:r w:rsidR="00FC1B07" w:rsidRPr="00FC1B07">
        <w:rPr>
          <w:sz w:val="28"/>
          <w:szCs w:val="28"/>
        </w:rPr>
        <w:t>ями</w:t>
      </w:r>
      <w:r w:rsidRPr="00FC1B07">
        <w:rPr>
          <w:sz w:val="28"/>
          <w:szCs w:val="28"/>
        </w:rPr>
        <w:t xml:space="preserve">, прежде всего тех, кто имеет слабые возможности для формирования собственной доходной базы. </w:t>
      </w:r>
    </w:p>
    <w:p w:rsidR="00B01C68" w:rsidRPr="00CE2CD5" w:rsidRDefault="00B01C68" w:rsidP="00B01C68">
      <w:pPr>
        <w:ind w:firstLine="720"/>
        <w:jc w:val="both"/>
      </w:pPr>
      <w:r w:rsidRPr="00FD46BF">
        <w:rPr>
          <w:sz w:val="28"/>
          <w:szCs w:val="28"/>
        </w:rPr>
        <w:t>Одно из важнейших требований времени – реализация мероприятий по энергосбережению в районе. Наша задача – снизить объемы потребления топливно-энергетических ресурсов, организовать работу по использованию в бюджетных учреждениях энергосберегающего оборудования, что позволит добиться ощутимого бюджетного эффекта в виде снижения затрат</w:t>
      </w:r>
      <w:r w:rsidRPr="00CE2CD5">
        <w:t xml:space="preserve">. </w:t>
      </w:r>
    </w:p>
    <w:p w:rsidR="00B01C68" w:rsidRPr="00236062" w:rsidRDefault="00B01C68" w:rsidP="00B01C68">
      <w:pPr>
        <w:ind w:firstLine="720"/>
        <w:jc w:val="both"/>
        <w:rPr>
          <w:sz w:val="28"/>
          <w:szCs w:val="28"/>
        </w:rPr>
      </w:pPr>
      <w:r w:rsidRPr="00236062">
        <w:rPr>
          <w:sz w:val="28"/>
          <w:szCs w:val="28"/>
        </w:rPr>
        <w:t>К особенностям Тамбовского района можно отнести тесное взаимодействие всех ветвей органов власти, предприятий, бюджетных организаций в решении задач развития территории. Перед властью стоит широкий круг задач – это и организация переписи населения, и участие в работе по обеспечению безопасности дорожного движения, и вопросы занятости населения и поддержания политической стабильности.</w:t>
      </w:r>
    </w:p>
    <w:p w:rsidR="00B01C68" w:rsidRPr="008428CD" w:rsidRDefault="00B01C68" w:rsidP="00B01C68">
      <w:pPr>
        <w:ind w:firstLine="720"/>
        <w:jc w:val="both"/>
        <w:rPr>
          <w:sz w:val="28"/>
          <w:szCs w:val="28"/>
        </w:rPr>
      </w:pPr>
      <w:r w:rsidRPr="008428CD">
        <w:rPr>
          <w:sz w:val="28"/>
          <w:szCs w:val="28"/>
        </w:rPr>
        <w:t xml:space="preserve">Все преобразования в экономике и социальной сфере при этом – не самоцель. Первоочередной задачей органов власти района было и остается </w:t>
      </w:r>
      <w:r w:rsidRPr="008428CD">
        <w:rPr>
          <w:sz w:val="28"/>
          <w:szCs w:val="28"/>
        </w:rPr>
        <w:lastRenderedPageBreak/>
        <w:t>улучшение условий жизни людей, повышение качества их жизни. Лучшими доказательствами этого будет повышение размера средней заработной платы, снижение уровня безработицы, рост численности населения в районе.</w:t>
      </w:r>
    </w:p>
    <w:p w:rsidR="0095023B" w:rsidRPr="0095023B" w:rsidRDefault="0095023B" w:rsidP="0095023B">
      <w:pPr>
        <w:shd w:val="clear" w:color="auto" w:fill="FFFFFF"/>
        <w:jc w:val="both"/>
        <w:rPr>
          <w:color w:val="000000"/>
          <w:sz w:val="28"/>
          <w:szCs w:val="28"/>
        </w:rPr>
      </w:pPr>
      <w:r w:rsidRPr="0095023B">
        <w:rPr>
          <w:color w:val="000000"/>
          <w:sz w:val="28"/>
          <w:szCs w:val="28"/>
        </w:rPr>
        <w:t xml:space="preserve">        Генеральная цель развития в рамках настоящей Стратегии:</w:t>
      </w:r>
    </w:p>
    <w:p w:rsidR="0095023B" w:rsidRPr="0095023B" w:rsidRDefault="0095023B" w:rsidP="0095023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95023B">
        <w:rPr>
          <w:color w:val="000000"/>
          <w:sz w:val="28"/>
          <w:szCs w:val="28"/>
        </w:rPr>
        <w:t xml:space="preserve"> повышение качества жизни граждан посредством экономических, социальных и пространственных преобразований, а также повышения эффективности муниципального управления.</w:t>
      </w:r>
    </w:p>
    <w:p w:rsidR="00826B27" w:rsidRDefault="0095023B" w:rsidP="00826B27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23B">
        <w:rPr>
          <w:color w:val="000000"/>
          <w:sz w:val="28"/>
          <w:szCs w:val="28"/>
        </w:rPr>
        <w:t xml:space="preserve">     </w:t>
      </w:r>
      <w:r w:rsidR="00826B27" w:rsidRPr="00542186">
        <w:rPr>
          <w:rFonts w:ascii="Times New Roman" w:hAnsi="Times New Roman" w:cs="Times New Roman"/>
          <w:sz w:val="28"/>
          <w:szCs w:val="28"/>
        </w:rPr>
        <w:t>В рамках стратегической цели определено 4 основных направления социально</w:t>
      </w:r>
      <w:r w:rsidR="00826B27" w:rsidRPr="00542186">
        <w:rPr>
          <w:rFonts w:ascii="Times New Roman" w:hAnsi="Times New Roman" w:cs="Times New Roman"/>
          <w:sz w:val="28"/>
          <w:szCs w:val="28"/>
        </w:rPr>
        <w:softHyphen/>
        <w:t xml:space="preserve">-экономического развития </w:t>
      </w:r>
      <w:r w:rsidR="00826B27">
        <w:rPr>
          <w:rFonts w:ascii="Times New Roman" w:hAnsi="Times New Roman" w:cs="Times New Roman"/>
          <w:sz w:val="28"/>
          <w:szCs w:val="28"/>
        </w:rPr>
        <w:t>Тамбовского</w:t>
      </w:r>
      <w:r w:rsidR="00826B27" w:rsidRPr="00542186">
        <w:rPr>
          <w:rFonts w:ascii="Times New Roman" w:hAnsi="Times New Roman" w:cs="Times New Roman"/>
          <w:sz w:val="28"/>
          <w:szCs w:val="28"/>
        </w:rPr>
        <w:t xml:space="preserve"> района на период до 2025 года. Направления сформулированы в рамках полномочий муниципального образования «Тамбовский район». Основные направления социально-экономического развития Тамбовского района согласованы и синхронизированы с системой целей развития Амурской области.</w:t>
      </w:r>
    </w:p>
    <w:p w:rsidR="00826B27" w:rsidRPr="00542CDD" w:rsidRDefault="00826B27" w:rsidP="00826B27">
      <w:pPr>
        <w:spacing w:line="322" w:lineRule="exact"/>
        <w:ind w:left="1220"/>
        <w:jc w:val="center"/>
        <w:rPr>
          <w:sz w:val="28"/>
          <w:szCs w:val="28"/>
        </w:rPr>
      </w:pPr>
      <w:r w:rsidRPr="00542CDD">
        <w:rPr>
          <w:bCs/>
          <w:i/>
          <w:iCs/>
          <w:sz w:val="28"/>
          <w:szCs w:val="28"/>
          <w:shd w:val="clear" w:color="auto" w:fill="FFFFFF"/>
        </w:rPr>
        <w:t>Направление 1.</w:t>
      </w:r>
      <w:r w:rsidRPr="00542CDD">
        <w:rPr>
          <w:sz w:val="28"/>
          <w:szCs w:val="28"/>
        </w:rPr>
        <w:t xml:space="preserve"> Наращивание экономического потенциала и повышение уровня инвестиционной привлекательности.</w:t>
      </w:r>
    </w:p>
    <w:p w:rsidR="00826B27" w:rsidRPr="00542CDD" w:rsidRDefault="00826B27" w:rsidP="00826B27">
      <w:pPr>
        <w:ind w:firstLine="709"/>
        <w:rPr>
          <w:sz w:val="28"/>
          <w:szCs w:val="28"/>
        </w:rPr>
      </w:pPr>
      <w:r w:rsidRPr="00542CDD">
        <w:rPr>
          <w:sz w:val="28"/>
          <w:szCs w:val="28"/>
        </w:rPr>
        <w:t>Для достижения поставленной цели необходимо решить следующие задачи:</w:t>
      </w:r>
    </w:p>
    <w:p w:rsidR="00826B27" w:rsidRPr="00542CDD" w:rsidRDefault="00826B27" w:rsidP="00826B27">
      <w:pPr>
        <w:widowControl w:val="0"/>
        <w:numPr>
          <w:ilvl w:val="0"/>
          <w:numId w:val="3"/>
        </w:numPr>
        <w:tabs>
          <w:tab w:val="left" w:pos="964"/>
        </w:tabs>
        <w:ind w:firstLine="709"/>
        <w:jc w:val="both"/>
        <w:rPr>
          <w:sz w:val="28"/>
          <w:szCs w:val="28"/>
        </w:rPr>
      </w:pPr>
      <w:r w:rsidRPr="00542CDD">
        <w:rPr>
          <w:sz w:val="28"/>
          <w:szCs w:val="28"/>
        </w:rPr>
        <w:t>Улучшение инвестиционного климата;</w:t>
      </w:r>
    </w:p>
    <w:p w:rsidR="00826B27" w:rsidRPr="00542CDD" w:rsidRDefault="00826B27" w:rsidP="00826B27">
      <w:pPr>
        <w:widowControl w:val="0"/>
        <w:numPr>
          <w:ilvl w:val="0"/>
          <w:numId w:val="3"/>
        </w:numPr>
        <w:tabs>
          <w:tab w:val="left" w:pos="964"/>
        </w:tabs>
        <w:ind w:firstLine="709"/>
        <w:jc w:val="both"/>
        <w:rPr>
          <w:sz w:val="28"/>
          <w:szCs w:val="28"/>
        </w:rPr>
      </w:pPr>
      <w:r w:rsidRPr="00542CDD">
        <w:rPr>
          <w:sz w:val="28"/>
          <w:szCs w:val="28"/>
        </w:rPr>
        <w:t>Развитие предпринимательства;</w:t>
      </w:r>
    </w:p>
    <w:p w:rsidR="00826B27" w:rsidRPr="00542CDD" w:rsidRDefault="00826B27" w:rsidP="00826B27">
      <w:pPr>
        <w:widowControl w:val="0"/>
        <w:numPr>
          <w:ilvl w:val="0"/>
          <w:numId w:val="3"/>
        </w:numPr>
        <w:tabs>
          <w:tab w:val="left" w:pos="964"/>
        </w:tabs>
        <w:ind w:firstLine="709"/>
        <w:rPr>
          <w:sz w:val="28"/>
          <w:szCs w:val="28"/>
        </w:rPr>
      </w:pPr>
      <w:r w:rsidRPr="00542CDD">
        <w:rPr>
          <w:sz w:val="28"/>
          <w:szCs w:val="28"/>
        </w:rPr>
        <w:t>Устойчивое развитие агропромышленного комплекса и сельских территорий.</w:t>
      </w:r>
    </w:p>
    <w:p w:rsidR="00826B27" w:rsidRPr="00542CDD" w:rsidRDefault="00826B27" w:rsidP="00826B27">
      <w:pPr>
        <w:spacing w:line="322" w:lineRule="exact"/>
        <w:ind w:left="1220"/>
        <w:jc w:val="center"/>
        <w:rPr>
          <w:sz w:val="28"/>
          <w:szCs w:val="28"/>
        </w:rPr>
      </w:pPr>
      <w:r w:rsidRPr="00542CDD">
        <w:rPr>
          <w:bCs/>
          <w:i/>
          <w:iCs/>
          <w:sz w:val="28"/>
          <w:szCs w:val="28"/>
          <w:shd w:val="clear" w:color="auto" w:fill="FFFFFF"/>
        </w:rPr>
        <w:t>Направление 2.</w:t>
      </w:r>
      <w:r w:rsidRPr="00542CDD">
        <w:rPr>
          <w:sz w:val="28"/>
          <w:szCs w:val="28"/>
        </w:rPr>
        <w:t xml:space="preserve"> Развитие транспортной и инженерной инфраструктуры в Тамбовском районе.</w:t>
      </w:r>
    </w:p>
    <w:p w:rsidR="00826B27" w:rsidRPr="00542CDD" w:rsidRDefault="00826B27" w:rsidP="00826B27">
      <w:pPr>
        <w:ind w:firstLine="709"/>
        <w:rPr>
          <w:sz w:val="28"/>
          <w:szCs w:val="28"/>
        </w:rPr>
      </w:pPr>
      <w:r w:rsidRPr="00542CDD">
        <w:rPr>
          <w:sz w:val="28"/>
          <w:szCs w:val="28"/>
        </w:rPr>
        <w:t>Для достижения поставленной цели необходимо решить следующие задачи:</w:t>
      </w:r>
    </w:p>
    <w:p w:rsidR="00826B27" w:rsidRPr="00542CDD" w:rsidRDefault="00826B27" w:rsidP="00826B27">
      <w:pPr>
        <w:widowControl w:val="0"/>
        <w:numPr>
          <w:ilvl w:val="0"/>
          <w:numId w:val="4"/>
        </w:numPr>
        <w:tabs>
          <w:tab w:val="left" w:pos="1162"/>
        </w:tabs>
        <w:ind w:firstLine="709"/>
        <w:rPr>
          <w:sz w:val="28"/>
          <w:szCs w:val="28"/>
        </w:rPr>
      </w:pPr>
      <w:bookmarkStart w:id="1" w:name="_Hlk504740075"/>
      <w:r w:rsidRPr="00542CDD">
        <w:rPr>
          <w:sz w:val="28"/>
          <w:szCs w:val="28"/>
        </w:rPr>
        <w:t>Сохранение и развитие транспортной инфраструктуры;</w:t>
      </w:r>
    </w:p>
    <w:p w:rsidR="00826B27" w:rsidRPr="00542CDD" w:rsidRDefault="00826B27" w:rsidP="00826B27">
      <w:pPr>
        <w:widowControl w:val="0"/>
        <w:numPr>
          <w:ilvl w:val="0"/>
          <w:numId w:val="4"/>
        </w:numPr>
        <w:tabs>
          <w:tab w:val="left" w:pos="1162"/>
        </w:tabs>
        <w:ind w:firstLine="709"/>
        <w:rPr>
          <w:sz w:val="28"/>
          <w:szCs w:val="28"/>
        </w:rPr>
      </w:pPr>
      <w:bookmarkStart w:id="2" w:name="_Hlk504740558"/>
      <w:bookmarkEnd w:id="1"/>
      <w:r w:rsidRPr="00542CDD">
        <w:rPr>
          <w:sz w:val="28"/>
          <w:szCs w:val="28"/>
        </w:rPr>
        <w:t>Модернизация и развитие коммунальной инфраструктуры</w:t>
      </w:r>
      <w:bookmarkEnd w:id="2"/>
      <w:r w:rsidRPr="00542CDD">
        <w:rPr>
          <w:sz w:val="28"/>
          <w:szCs w:val="28"/>
        </w:rPr>
        <w:t>;</w:t>
      </w:r>
    </w:p>
    <w:p w:rsidR="00826B27" w:rsidRDefault="00826B27" w:rsidP="00826B27">
      <w:pPr>
        <w:widowControl w:val="0"/>
        <w:numPr>
          <w:ilvl w:val="0"/>
          <w:numId w:val="4"/>
        </w:numPr>
        <w:tabs>
          <w:tab w:val="left" w:pos="964"/>
        </w:tabs>
        <w:ind w:firstLine="709"/>
        <w:rPr>
          <w:sz w:val="28"/>
          <w:szCs w:val="28"/>
        </w:rPr>
      </w:pPr>
      <w:bookmarkStart w:id="3" w:name="_Hlk504740414"/>
      <w:r w:rsidRPr="00542CDD">
        <w:rPr>
          <w:sz w:val="28"/>
          <w:szCs w:val="28"/>
        </w:rPr>
        <w:t xml:space="preserve">Повышение </w:t>
      </w:r>
      <w:proofErr w:type="spellStart"/>
      <w:r w:rsidRPr="00542CDD">
        <w:rPr>
          <w:sz w:val="28"/>
          <w:szCs w:val="28"/>
        </w:rPr>
        <w:t>энергоэффективности</w:t>
      </w:r>
      <w:proofErr w:type="spellEnd"/>
      <w:r w:rsidRPr="00542CDD">
        <w:rPr>
          <w:sz w:val="28"/>
          <w:szCs w:val="28"/>
        </w:rPr>
        <w:t xml:space="preserve"> на территории района.</w:t>
      </w:r>
    </w:p>
    <w:p w:rsidR="00AE257C" w:rsidRPr="00542CDD" w:rsidRDefault="00AE257C" w:rsidP="00AE257C">
      <w:pPr>
        <w:widowControl w:val="0"/>
        <w:tabs>
          <w:tab w:val="left" w:pos="964"/>
        </w:tabs>
        <w:ind w:left="709"/>
        <w:rPr>
          <w:sz w:val="28"/>
          <w:szCs w:val="28"/>
        </w:rPr>
      </w:pPr>
    </w:p>
    <w:bookmarkEnd w:id="3"/>
    <w:p w:rsidR="00826B27" w:rsidRPr="00542CDD" w:rsidRDefault="00826B27" w:rsidP="00826B27">
      <w:pPr>
        <w:spacing w:line="322" w:lineRule="exact"/>
        <w:ind w:left="1300"/>
        <w:jc w:val="center"/>
        <w:rPr>
          <w:sz w:val="28"/>
          <w:szCs w:val="28"/>
        </w:rPr>
      </w:pPr>
      <w:r w:rsidRPr="00542CDD">
        <w:rPr>
          <w:bCs/>
          <w:i/>
          <w:iCs/>
          <w:sz w:val="28"/>
          <w:szCs w:val="28"/>
          <w:shd w:val="clear" w:color="auto" w:fill="FFFFFF"/>
        </w:rPr>
        <w:t>Направление 3.</w:t>
      </w:r>
      <w:r w:rsidRPr="00542CDD">
        <w:rPr>
          <w:sz w:val="28"/>
          <w:szCs w:val="28"/>
        </w:rPr>
        <w:t xml:space="preserve"> Повышение уровня и качества жизни населения на территории Тамбовского района, накопление человеческого потенциала.</w:t>
      </w:r>
    </w:p>
    <w:p w:rsidR="00826B27" w:rsidRPr="00542CDD" w:rsidRDefault="00826B27" w:rsidP="00826B27">
      <w:pPr>
        <w:ind w:firstLine="709"/>
        <w:jc w:val="both"/>
        <w:rPr>
          <w:sz w:val="28"/>
          <w:szCs w:val="28"/>
        </w:rPr>
      </w:pPr>
      <w:r w:rsidRPr="00542CDD">
        <w:rPr>
          <w:sz w:val="28"/>
          <w:szCs w:val="28"/>
        </w:rPr>
        <w:t>Для достижения поставленной цели необходимо решить следующие задачи:</w:t>
      </w:r>
    </w:p>
    <w:p w:rsidR="00826B27" w:rsidRPr="00542CDD" w:rsidRDefault="00826B27" w:rsidP="00826B27">
      <w:pPr>
        <w:widowControl w:val="0"/>
        <w:numPr>
          <w:ilvl w:val="1"/>
          <w:numId w:val="4"/>
        </w:numPr>
        <w:tabs>
          <w:tab w:val="left" w:pos="999"/>
        </w:tabs>
        <w:ind w:firstLine="709"/>
        <w:jc w:val="both"/>
        <w:rPr>
          <w:sz w:val="28"/>
          <w:szCs w:val="28"/>
        </w:rPr>
      </w:pPr>
      <w:r w:rsidRPr="00542CDD">
        <w:rPr>
          <w:sz w:val="28"/>
          <w:szCs w:val="28"/>
        </w:rPr>
        <w:t>Обеспечение повышения безопасности жизнедеятельности населения;</w:t>
      </w:r>
    </w:p>
    <w:p w:rsidR="00826B27" w:rsidRPr="00542CDD" w:rsidRDefault="00826B27" w:rsidP="00826B27">
      <w:pPr>
        <w:widowControl w:val="0"/>
        <w:numPr>
          <w:ilvl w:val="1"/>
          <w:numId w:val="4"/>
        </w:numPr>
        <w:tabs>
          <w:tab w:val="left" w:pos="999"/>
        </w:tabs>
        <w:ind w:firstLine="709"/>
        <w:jc w:val="both"/>
        <w:rPr>
          <w:sz w:val="28"/>
          <w:szCs w:val="28"/>
        </w:rPr>
      </w:pPr>
      <w:r w:rsidRPr="00542CDD">
        <w:rPr>
          <w:sz w:val="28"/>
          <w:szCs w:val="28"/>
        </w:rPr>
        <w:t>Повышение доступности медицинской помощи и эффективности предоставления медицинских услуг;</w:t>
      </w:r>
    </w:p>
    <w:p w:rsidR="00826B27" w:rsidRPr="00542CDD" w:rsidRDefault="00826B27" w:rsidP="00826B27">
      <w:pPr>
        <w:widowControl w:val="0"/>
        <w:numPr>
          <w:ilvl w:val="1"/>
          <w:numId w:val="4"/>
        </w:numPr>
        <w:tabs>
          <w:tab w:val="left" w:pos="1231"/>
        </w:tabs>
        <w:ind w:firstLine="709"/>
        <w:jc w:val="both"/>
        <w:rPr>
          <w:sz w:val="28"/>
          <w:szCs w:val="28"/>
        </w:rPr>
      </w:pPr>
      <w:r w:rsidRPr="00542CDD">
        <w:rPr>
          <w:sz w:val="28"/>
          <w:szCs w:val="28"/>
        </w:rPr>
        <w:t>Создание условий для устойчивого развития муниципальной системы образования, повышения качества и доступности образования;</w:t>
      </w:r>
    </w:p>
    <w:p w:rsidR="00826B27" w:rsidRPr="00542CDD" w:rsidRDefault="00826B27" w:rsidP="00826B27">
      <w:pPr>
        <w:widowControl w:val="0"/>
        <w:numPr>
          <w:ilvl w:val="1"/>
          <w:numId w:val="4"/>
        </w:numPr>
        <w:tabs>
          <w:tab w:val="left" w:pos="1004"/>
        </w:tabs>
        <w:ind w:firstLine="709"/>
        <w:jc w:val="both"/>
        <w:rPr>
          <w:sz w:val="28"/>
          <w:szCs w:val="28"/>
        </w:rPr>
      </w:pPr>
      <w:r w:rsidRPr="00542CDD">
        <w:rPr>
          <w:sz w:val="28"/>
          <w:szCs w:val="28"/>
        </w:rPr>
        <w:t>Создание благоприятных условий для устойчивого развития сфер культуры и туризма;</w:t>
      </w:r>
    </w:p>
    <w:p w:rsidR="00826B27" w:rsidRPr="00542CDD" w:rsidRDefault="00826B27" w:rsidP="00826B27">
      <w:pPr>
        <w:widowControl w:val="0"/>
        <w:numPr>
          <w:ilvl w:val="1"/>
          <w:numId w:val="4"/>
        </w:numPr>
        <w:tabs>
          <w:tab w:val="left" w:pos="1009"/>
        </w:tabs>
        <w:ind w:firstLine="709"/>
        <w:jc w:val="both"/>
        <w:rPr>
          <w:sz w:val="28"/>
          <w:szCs w:val="28"/>
        </w:rPr>
      </w:pPr>
      <w:r w:rsidRPr="00542CDD">
        <w:rPr>
          <w:sz w:val="28"/>
          <w:szCs w:val="28"/>
        </w:rPr>
        <w:t>Создание условий для развития физической культуры и массового спорта, эффективной молодёжной политики;</w:t>
      </w:r>
    </w:p>
    <w:p w:rsidR="00826B27" w:rsidRPr="00542CDD" w:rsidRDefault="00826B27" w:rsidP="00826B27">
      <w:pPr>
        <w:widowControl w:val="0"/>
        <w:numPr>
          <w:ilvl w:val="1"/>
          <w:numId w:val="4"/>
        </w:numPr>
        <w:tabs>
          <w:tab w:val="left" w:pos="1231"/>
        </w:tabs>
        <w:ind w:firstLine="709"/>
        <w:jc w:val="both"/>
        <w:rPr>
          <w:sz w:val="28"/>
          <w:szCs w:val="28"/>
        </w:rPr>
      </w:pPr>
      <w:r w:rsidRPr="00542CDD">
        <w:rPr>
          <w:sz w:val="28"/>
          <w:szCs w:val="28"/>
        </w:rPr>
        <w:t xml:space="preserve">Создание условий для развития жилищного строительства, в том </w:t>
      </w:r>
      <w:r w:rsidRPr="00542CDD">
        <w:rPr>
          <w:sz w:val="28"/>
          <w:szCs w:val="28"/>
        </w:rPr>
        <w:lastRenderedPageBreak/>
        <w:t>числе индивидуального;</w:t>
      </w:r>
    </w:p>
    <w:p w:rsidR="00AE257C" w:rsidRDefault="00AE257C" w:rsidP="00826B27">
      <w:pPr>
        <w:spacing w:line="322" w:lineRule="exact"/>
        <w:ind w:firstLine="760"/>
        <w:jc w:val="center"/>
        <w:rPr>
          <w:bCs/>
          <w:i/>
          <w:iCs/>
          <w:sz w:val="28"/>
          <w:szCs w:val="28"/>
          <w:shd w:val="clear" w:color="auto" w:fill="FFFFFF"/>
        </w:rPr>
      </w:pPr>
    </w:p>
    <w:p w:rsidR="00826B27" w:rsidRPr="00C95BED" w:rsidRDefault="00826B27" w:rsidP="00826B27">
      <w:pPr>
        <w:spacing w:line="322" w:lineRule="exact"/>
        <w:ind w:firstLine="760"/>
        <w:jc w:val="center"/>
        <w:rPr>
          <w:sz w:val="28"/>
          <w:szCs w:val="28"/>
        </w:rPr>
      </w:pPr>
      <w:r w:rsidRPr="00C95BED">
        <w:rPr>
          <w:bCs/>
          <w:i/>
          <w:iCs/>
          <w:sz w:val="28"/>
          <w:szCs w:val="28"/>
          <w:shd w:val="clear" w:color="auto" w:fill="FFFFFF"/>
        </w:rPr>
        <w:t>Направление 4.</w:t>
      </w:r>
      <w:bookmarkStart w:id="4" w:name="_Hlk504742232"/>
      <w:r w:rsidRPr="00C95BED">
        <w:rPr>
          <w:sz w:val="28"/>
          <w:szCs w:val="28"/>
        </w:rPr>
        <w:t>Эффективное муниципальное управление.</w:t>
      </w:r>
    </w:p>
    <w:p w:rsidR="00826B27" w:rsidRPr="00C95BED" w:rsidRDefault="00826B27" w:rsidP="00826B27">
      <w:pPr>
        <w:ind w:firstLine="709"/>
        <w:rPr>
          <w:sz w:val="28"/>
          <w:szCs w:val="28"/>
        </w:rPr>
      </w:pPr>
      <w:r w:rsidRPr="00C95BED">
        <w:rPr>
          <w:sz w:val="28"/>
          <w:szCs w:val="28"/>
        </w:rPr>
        <w:t>Для достижения поставленной цели необходимо решить следующие задачи:</w:t>
      </w:r>
    </w:p>
    <w:p w:rsidR="00826B27" w:rsidRPr="00C95BED" w:rsidRDefault="00826B27" w:rsidP="00826B27">
      <w:pPr>
        <w:widowControl w:val="0"/>
        <w:numPr>
          <w:ilvl w:val="0"/>
          <w:numId w:val="5"/>
        </w:numPr>
        <w:tabs>
          <w:tab w:val="left" w:pos="1231"/>
          <w:tab w:val="left" w:pos="7079"/>
        </w:tabs>
        <w:ind w:firstLine="709"/>
        <w:rPr>
          <w:sz w:val="28"/>
          <w:szCs w:val="28"/>
        </w:rPr>
      </w:pPr>
      <w:r w:rsidRPr="00C95BED">
        <w:rPr>
          <w:sz w:val="28"/>
          <w:szCs w:val="28"/>
        </w:rPr>
        <w:t>Совершенствование системы управления муниципальными финансами;</w:t>
      </w:r>
    </w:p>
    <w:p w:rsidR="00826B27" w:rsidRPr="00C95BED" w:rsidRDefault="00826B27" w:rsidP="00826B27">
      <w:pPr>
        <w:widowControl w:val="0"/>
        <w:numPr>
          <w:ilvl w:val="0"/>
          <w:numId w:val="5"/>
        </w:numPr>
        <w:tabs>
          <w:tab w:val="left" w:pos="1231"/>
          <w:tab w:val="left" w:pos="5250"/>
          <w:tab w:val="left" w:pos="7079"/>
        </w:tabs>
        <w:ind w:firstLine="709"/>
        <w:rPr>
          <w:sz w:val="28"/>
          <w:szCs w:val="28"/>
        </w:rPr>
      </w:pPr>
      <w:r w:rsidRPr="00C95BED">
        <w:rPr>
          <w:sz w:val="28"/>
          <w:szCs w:val="28"/>
        </w:rPr>
        <w:t>Повышение эффективности управления и распоряжения муниципальным имуществом;</w:t>
      </w:r>
    </w:p>
    <w:p w:rsidR="00826B27" w:rsidRPr="00C95BED" w:rsidRDefault="00826B27" w:rsidP="00826B27">
      <w:pPr>
        <w:widowControl w:val="0"/>
        <w:numPr>
          <w:ilvl w:val="0"/>
          <w:numId w:val="5"/>
        </w:numPr>
        <w:tabs>
          <w:tab w:val="left" w:pos="971"/>
        </w:tabs>
        <w:ind w:firstLine="709"/>
        <w:jc w:val="both"/>
        <w:rPr>
          <w:sz w:val="28"/>
          <w:szCs w:val="28"/>
        </w:rPr>
      </w:pPr>
      <w:r w:rsidRPr="00C95BED">
        <w:rPr>
          <w:sz w:val="28"/>
          <w:szCs w:val="28"/>
        </w:rPr>
        <w:t>Повышение эффективности муниципального управления.</w:t>
      </w:r>
    </w:p>
    <w:bookmarkEnd w:id="4"/>
    <w:p w:rsidR="00B01C68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>С учетом поступивших предложений, в качестве ключевых направлений предлагается:</w:t>
      </w:r>
    </w:p>
    <w:p w:rsidR="00B01C68" w:rsidRPr="00C95BED" w:rsidRDefault="00B01C68" w:rsidP="00B01C68">
      <w:pPr>
        <w:jc w:val="both"/>
        <w:rPr>
          <w:sz w:val="28"/>
          <w:szCs w:val="28"/>
          <w:u w:val="single"/>
        </w:rPr>
      </w:pPr>
      <w:r w:rsidRPr="00C95BED">
        <w:rPr>
          <w:sz w:val="28"/>
          <w:szCs w:val="28"/>
          <w:u w:val="single"/>
        </w:rPr>
        <w:t>Для развития производства</w:t>
      </w:r>
    </w:p>
    <w:p w:rsidR="00B01C68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 xml:space="preserve">Строительство животноводческих комплексов </w:t>
      </w:r>
      <w:r w:rsidR="00FF1D9B" w:rsidRPr="00C95BED">
        <w:rPr>
          <w:sz w:val="28"/>
          <w:szCs w:val="28"/>
        </w:rPr>
        <w:t>на территории района;</w:t>
      </w:r>
    </w:p>
    <w:p w:rsidR="00FF1D9B" w:rsidRPr="00C95BED" w:rsidRDefault="00FF1D9B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>Строительство и реконструкция зерновых дворов;</w:t>
      </w:r>
    </w:p>
    <w:p w:rsidR="00B01C68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>Активизация взаимодействи</w:t>
      </w:r>
      <w:r w:rsidR="008D4CC0" w:rsidRPr="00C95BED">
        <w:rPr>
          <w:sz w:val="28"/>
          <w:szCs w:val="28"/>
        </w:rPr>
        <w:t>е</w:t>
      </w:r>
      <w:r w:rsidRPr="00C95BED">
        <w:rPr>
          <w:sz w:val="28"/>
          <w:szCs w:val="28"/>
        </w:rPr>
        <w:t xml:space="preserve"> с Минсельхозом АО по вопросам  действующей поддержки сельхозпроизводителей района, приобретения новых машин и вне</w:t>
      </w:r>
      <w:r w:rsidR="00F41817" w:rsidRPr="00C95BED">
        <w:rPr>
          <w:sz w:val="28"/>
          <w:szCs w:val="28"/>
        </w:rPr>
        <w:t>дрения новых технологий</w:t>
      </w:r>
      <w:r w:rsidRPr="00C95BED">
        <w:rPr>
          <w:sz w:val="28"/>
          <w:szCs w:val="28"/>
        </w:rPr>
        <w:t>;</w:t>
      </w:r>
    </w:p>
    <w:p w:rsidR="00F41817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 xml:space="preserve">Активизация кадровой работы: привлечение молодых специалистов через целевой набор, предоставление жилья и дополнительного материального стимулирования; организация профильного обучения в школах района; </w:t>
      </w:r>
    </w:p>
    <w:p w:rsidR="00B01C68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>Продвижение продукции местных товаропроизводителей на внешние рынки;</w:t>
      </w:r>
    </w:p>
    <w:p w:rsidR="00F41817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  <w:u w:val="single"/>
        </w:rPr>
        <w:t>Привлечение инвестиций</w:t>
      </w:r>
      <w:r w:rsidRPr="00C95BED">
        <w:rPr>
          <w:sz w:val="28"/>
          <w:szCs w:val="28"/>
        </w:rPr>
        <w:t xml:space="preserve"> планируется  через участие в программах, с привлечением </w:t>
      </w:r>
      <w:proofErr w:type="spellStart"/>
      <w:r w:rsidRPr="00C95BED">
        <w:rPr>
          <w:sz w:val="28"/>
          <w:szCs w:val="28"/>
        </w:rPr>
        <w:t>софинансирования</w:t>
      </w:r>
      <w:proofErr w:type="spellEnd"/>
      <w:r w:rsidRPr="00C95BED">
        <w:rPr>
          <w:sz w:val="28"/>
          <w:szCs w:val="28"/>
        </w:rPr>
        <w:t xml:space="preserve"> бюджетов всех уровней; </w:t>
      </w:r>
    </w:p>
    <w:p w:rsidR="00B01C68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>создание условий для повышения инвестиционной привлекательности района.</w:t>
      </w:r>
    </w:p>
    <w:p w:rsidR="00B01C68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 xml:space="preserve">Среди проектов по </w:t>
      </w:r>
      <w:r w:rsidRPr="00C95BED">
        <w:rPr>
          <w:sz w:val="28"/>
          <w:szCs w:val="28"/>
          <w:u w:val="single"/>
        </w:rPr>
        <w:t>развитию инфраструктуры</w:t>
      </w:r>
      <w:r w:rsidRPr="00C95BED">
        <w:rPr>
          <w:sz w:val="28"/>
          <w:szCs w:val="28"/>
        </w:rPr>
        <w:t xml:space="preserve"> можно выделить:</w:t>
      </w:r>
    </w:p>
    <w:p w:rsidR="002753C9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 xml:space="preserve">Ремонт дорожно-уличной сети в селах </w:t>
      </w:r>
      <w:r w:rsidR="00A2408F" w:rsidRPr="00C95BED">
        <w:rPr>
          <w:sz w:val="28"/>
          <w:szCs w:val="28"/>
        </w:rPr>
        <w:t>района</w:t>
      </w:r>
    </w:p>
    <w:p w:rsidR="002753C9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>Укрепление материально-техническо</w:t>
      </w:r>
      <w:r w:rsidR="002753C9" w:rsidRPr="00C95BED">
        <w:rPr>
          <w:sz w:val="28"/>
          <w:szCs w:val="28"/>
        </w:rPr>
        <w:t>й базы предприятий сферы ЖКХ</w:t>
      </w:r>
      <w:r w:rsidR="00AE3397" w:rsidRPr="00C95BED">
        <w:rPr>
          <w:sz w:val="28"/>
          <w:szCs w:val="28"/>
        </w:rPr>
        <w:t>,</w:t>
      </w:r>
    </w:p>
    <w:p w:rsidR="00AE3397" w:rsidRPr="00C95BED" w:rsidRDefault="00AE3397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>Модернизация тепловых сетей и строительство новой котельной</w:t>
      </w:r>
    </w:p>
    <w:p w:rsidR="00B01C68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 xml:space="preserve">Для реализации одной из ключевых задач стратегии – по </w:t>
      </w:r>
      <w:r w:rsidRPr="00C95BED">
        <w:rPr>
          <w:sz w:val="28"/>
          <w:szCs w:val="28"/>
          <w:u w:val="single"/>
        </w:rPr>
        <w:t>повышению самообеспеченности бюджета</w:t>
      </w:r>
      <w:r w:rsidRPr="00C95BED">
        <w:rPr>
          <w:sz w:val="28"/>
          <w:szCs w:val="28"/>
        </w:rPr>
        <w:t xml:space="preserve"> предлагается:</w:t>
      </w:r>
    </w:p>
    <w:p w:rsidR="00B01C68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 xml:space="preserve">Для укрепления доходной базы – </w:t>
      </w:r>
    </w:p>
    <w:p w:rsidR="004A721E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 xml:space="preserve">Активизация работы </w:t>
      </w:r>
      <w:r w:rsidR="004A721E" w:rsidRPr="00C95BED">
        <w:rPr>
          <w:sz w:val="28"/>
          <w:szCs w:val="28"/>
        </w:rPr>
        <w:t xml:space="preserve">в сфере земельных отношений, выявление неиспользуемых </w:t>
      </w:r>
      <w:r w:rsidRPr="00C95BED">
        <w:rPr>
          <w:sz w:val="28"/>
          <w:szCs w:val="28"/>
        </w:rPr>
        <w:t xml:space="preserve">земель, проведение работы по оформлению </w:t>
      </w:r>
      <w:r w:rsidR="004A721E" w:rsidRPr="00C95BED">
        <w:rPr>
          <w:sz w:val="28"/>
          <w:szCs w:val="28"/>
        </w:rPr>
        <w:t xml:space="preserve">земли </w:t>
      </w:r>
      <w:r w:rsidRPr="00C95BED">
        <w:rPr>
          <w:sz w:val="28"/>
          <w:szCs w:val="28"/>
        </w:rPr>
        <w:t xml:space="preserve">в собственность. </w:t>
      </w:r>
    </w:p>
    <w:p w:rsidR="00B01C68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>Обеспечить увеличение налоговых и арендных пос</w:t>
      </w:r>
      <w:r w:rsidR="000F58A2" w:rsidRPr="00C95BED">
        <w:rPr>
          <w:sz w:val="28"/>
          <w:szCs w:val="28"/>
        </w:rPr>
        <w:t>туплений от использования земли.</w:t>
      </w:r>
    </w:p>
    <w:p w:rsidR="00B01C68" w:rsidRPr="00C95BED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>Кроме того, работа по упорядочению деятельности лиц, незаконно осуществляющих предпринимательскую деятельность</w:t>
      </w:r>
      <w:r w:rsidR="000F58A2" w:rsidRPr="00C95BED">
        <w:rPr>
          <w:sz w:val="28"/>
          <w:szCs w:val="28"/>
        </w:rPr>
        <w:t>.</w:t>
      </w:r>
    </w:p>
    <w:p w:rsidR="002C49A3" w:rsidRPr="00C95BED" w:rsidRDefault="00B1191D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t>М</w:t>
      </w:r>
      <w:r w:rsidR="00B01C68" w:rsidRPr="00C95BED">
        <w:rPr>
          <w:sz w:val="28"/>
          <w:szCs w:val="28"/>
        </w:rPr>
        <w:t xml:space="preserve">ероприятия по внедрению энергосберегающих технологий, капитального ремонта жилищного фонда, строительства очистных сооружений в </w:t>
      </w:r>
      <w:proofErr w:type="spellStart"/>
      <w:r w:rsidR="00B01C68" w:rsidRPr="00C95BED">
        <w:rPr>
          <w:sz w:val="28"/>
          <w:szCs w:val="28"/>
        </w:rPr>
        <w:t>с.Тамбовка</w:t>
      </w:r>
      <w:proofErr w:type="spellEnd"/>
      <w:r w:rsidR="00B01C68" w:rsidRPr="00C95BED">
        <w:rPr>
          <w:sz w:val="28"/>
          <w:szCs w:val="28"/>
        </w:rPr>
        <w:t xml:space="preserve"> и </w:t>
      </w:r>
      <w:proofErr w:type="spellStart"/>
      <w:r w:rsidR="00B01C68" w:rsidRPr="00C95BED">
        <w:rPr>
          <w:sz w:val="28"/>
          <w:szCs w:val="28"/>
        </w:rPr>
        <w:t>с.Козьмодемьяновка</w:t>
      </w:r>
      <w:proofErr w:type="spellEnd"/>
      <w:r w:rsidR="00B01C68" w:rsidRPr="00C95BED">
        <w:rPr>
          <w:sz w:val="28"/>
          <w:szCs w:val="28"/>
        </w:rPr>
        <w:t xml:space="preserve">, вопросы строительства и ремонта канализационных коллекторов по селам, </w:t>
      </w:r>
      <w:r w:rsidR="002C49A3" w:rsidRPr="00C95BED">
        <w:rPr>
          <w:sz w:val="28"/>
          <w:szCs w:val="28"/>
        </w:rPr>
        <w:t>бурение новых</w:t>
      </w:r>
      <w:r w:rsidR="00B01C68" w:rsidRPr="00C95BED">
        <w:rPr>
          <w:sz w:val="28"/>
          <w:szCs w:val="28"/>
        </w:rPr>
        <w:t xml:space="preserve"> скважин</w:t>
      </w:r>
      <w:r w:rsidR="002C49A3" w:rsidRPr="00C95BED">
        <w:rPr>
          <w:sz w:val="28"/>
          <w:szCs w:val="28"/>
        </w:rPr>
        <w:t>.</w:t>
      </w:r>
    </w:p>
    <w:p w:rsidR="00B01C68" w:rsidRDefault="00B01C68" w:rsidP="00B01C68">
      <w:pPr>
        <w:jc w:val="both"/>
        <w:rPr>
          <w:sz w:val="28"/>
          <w:szCs w:val="28"/>
        </w:rPr>
      </w:pPr>
      <w:r w:rsidRPr="00C95BED">
        <w:rPr>
          <w:sz w:val="28"/>
          <w:szCs w:val="28"/>
        </w:rPr>
        <w:lastRenderedPageBreak/>
        <w:t xml:space="preserve">Среди проектов </w:t>
      </w:r>
      <w:r w:rsidRPr="00C95BED">
        <w:rPr>
          <w:sz w:val="28"/>
          <w:szCs w:val="28"/>
          <w:u w:val="single"/>
        </w:rPr>
        <w:t>социальной сферы</w:t>
      </w:r>
      <w:r w:rsidRPr="00C95BED">
        <w:rPr>
          <w:sz w:val="28"/>
          <w:szCs w:val="28"/>
        </w:rPr>
        <w:t xml:space="preserve"> – строительство поликлиники в </w:t>
      </w:r>
      <w:proofErr w:type="spellStart"/>
      <w:r w:rsidRPr="00C95BED">
        <w:rPr>
          <w:sz w:val="28"/>
          <w:szCs w:val="28"/>
        </w:rPr>
        <w:t>с.Тамбовка</w:t>
      </w:r>
      <w:proofErr w:type="spellEnd"/>
      <w:r w:rsidRPr="00C95BED">
        <w:rPr>
          <w:sz w:val="28"/>
          <w:szCs w:val="28"/>
        </w:rPr>
        <w:t xml:space="preserve">;  мероприятия по капитальному ремонту  и укреплению материально-технической базы объектов социально-культурного назначения, </w:t>
      </w:r>
      <w:r w:rsidR="00C9600B" w:rsidRPr="00C95BED">
        <w:rPr>
          <w:sz w:val="28"/>
          <w:szCs w:val="28"/>
        </w:rPr>
        <w:t>реконструкция здания спортивного комплекса «</w:t>
      </w:r>
      <w:proofErr w:type="spellStart"/>
      <w:r w:rsidR="00C9600B" w:rsidRPr="00C95BED">
        <w:rPr>
          <w:sz w:val="28"/>
          <w:szCs w:val="28"/>
        </w:rPr>
        <w:t>Олимпик</w:t>
      </w:r>
      <w:proofErr w:type="spellEnd"/>
      <w:r w:rsidR="00C9600B" w:rsidRPr="00C95BED">
        <w:rPr>
          <w:sz w:val="28"/>
          <w:szCs w:val="28"/>
        </w:rPr>
        <w:t>»</w:t>
      </w:r>
      <w:r w:rsidRPr="00C95BED">
        <w:rPr>
          <w:sz w:val="28"/>
          <w:szCs w:val="28"/>
        </w:rPr>
        <w:t>.</w:t>
      </w:r>
    </w:p>
    <w:p w:rsidR="00A62A66" w:rsidRDefault="00A62A66" w:rsidP="00B01C68">
      <w:pPr>
        <w:jc w:val="both"/>
        <w:rPr>
          <w:sz w:val="28"/>
          <w:szCs w:val="28"/>
        </w:rPr>
      </w:pPr>
    </w:p>
    <w:p w:rsidR="00676AA3" w:rsidRPr="00676AA3" w:rsidRDefault="00676AA3" w:rsidP="00A62A66">
      <w:pPr>
        <w:ind w:firstLine="709"/>
        <w:jc w:val="both"/>
        <w:rPr>
          <w:sz w:val="28"/>
          <w:szCs w:val="28"/>
        </w:rPr>
      </w:pPr>
      <w:r w:rsidRPr="00676AA3">
        <w:rPr>
          <w:sz w:val="28"/>
          <w:szCs w:val="28"/>
        </w:rPr>
        <w:t>Реализация стратегии развития района позволит</w:t>
      </w:r>
      <w:r>
        <w:rPr>
          <w:sz w:val="28"/>
          <w:szCs w:val="28"/>
        </w:rPr>
        <w:t xml:space="preserve"> увеличить объем валовой продукции сельского хозяйства до 8350,0 млн. рублей в год</w:t>
      </w:r>
      <w:r w:rsidR="00A62A66">
        <w:rPr>
          <w:sz w:val="28"/>
          <w:szCs w:val="28"/>
        </w:rPr>
        <w:t>, привлечь инвестиции в основной капитал до 1234,0 млн. рублей, увеличить розничный товарооборот до 3040,0</w:t>
      </w:r>
      <w:r w:rsidR="000E64F3">
        <w:rPr>
          <w:sz w:val="28"/>
          <w:szCs w:val="28"/>
        </w:rPr>
        <w:t xml:space="preserve"> млн. рублей в год,  обеспечить среднемесячную заработную плату на одного работника в районе до 40500,0 рублей, </w:t>
      </w:r>
      <w:r w:rsidR="00BF7946">
        <w:rPr>
          <w:sz w:val="28"/>
          <w:szCs w:val="28"/>
        </w:rPr>
        <w:t xml:space="preserve">обеспечить </w:t>
      </w:r>
      <w:r w:rsidR="00D4543C">
        <w:rPr>
          <w:sz w:val="28"/>
          <w:szCs w:val="28"/>
        </w:rPr>
        <w:t>ввод жилья</w:t>
      </w:r>
      <w:r w:rsidR="00B662EA">
        <w:rPr>
          <w:sz w:val="28"/>
          <w:szCs w:val="28"/>
        </w:rPr>
        <w:t xml:space="preserve"> не менее 3,0</w:t>
      </w:r>
      <w:r w:rsidR="007B5D9B">
        <w:rPr>
          <w:sz w:val="28"/>
          <w:szCs w:val="28"/>
        </w:rPr>
        <w:t xml:space="preserve"> </w:t>
      </w:r>
      <w:proofErr w:type="spellStart"/>
      <w:r w:rsidR="007B5D9B">
        <w:rPr>
          <w:sz w:val="28"/>
          <w:szCs w:val="28"/>
        </w:rPr>
        <w:t>тыс.</w:t>
      </w:r>
      <w:r w:rsidR="00B662EA">
        <w:rPr>
          <w:sz w:val="28"/>
          <w:szCs w:val="28"/>
        </w:rPr>
        <w:t>кв.метров</w:t>
      </w:r>
      <w:proofErr w:type="spellEnd"/>
      <w:r w:rsidR="003F0318">
        <w:rPr>
          <w:sz w:val="28"/>
          <w:szCs w:val="28"/>
        </w:rPr>
        <w:t>.</w:t>
      </w:r>
    </w:p>
    <w:p w:rsidR="00B01C68" w:rsidRPr="00CE2CD5" w:rsidRDefault="00B01C68" w:rsidP="00A4665C">
      <w:pPr>
        <w:ind w:firstLine="708"/>
        <w:jc w:val="both"/>
      </w:pPr>
    </w:p>
    <w:p w:rsidR="00B01C68" w:rsidRDefault="00B01C68" w:rsidP="00B01C68">
      <w:pPr>
        <w:spacing w:line="360" w:lineRule="auto"/>
        <w:jc w:val="both"/>
      </w:pPr>
    </w:p>
    <w:p w:rsidR="009317A2" w:rsidRDefault="009317A2"/>
    <w:sectPr w:rsidR="009317A2" w:rsidSect="00943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A718F"/>
    <w:multiLevelType w:val="hybridMultilevel"/>
    <w:tmpl w:val="63AE6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E25100"/>
    <w:multiLevelType w:val="multilevel"/>
    <w:tmpl w:val="4172137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745F1D"/>
    <w:multiLevelType w:val="multilevel"/>
    <w:tmpl w:val="47ACE1B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1144D8"/>
    <w:multiLevelType w:val="hybridMultilevel"/>
    <w:tmpl w:val="18A83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740D4E"/>
    <w:multiLevelType w:val="multilevel"/>
    <w:tmpl w:val="1D406E2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C68"/>
    <w:rsid w:val="000267A5"/>
    <w:rsid w:val="00035C65"/>
    <w:rsid w:val="000526C4"/>
    <w:rsid w:val="0007743A"/>
    <w:rsid w:val="000C79A9"/>
    <w:rsid w:val="000E1C23"/>
    <w:rsid w:val="000E64F3"/>
    <w:rsid w:val="000E7FF9"/>
    <w:rsid w:val="000F58A2"/>
    <w:rsid w:val="00161289"/>
    <w:rsid w:val="00175A64"/>
    <w:rsid w:val="0020206E"/>
    <w:rsid w:val="0023231D"/>
    <w:rsid w:val="00233B01"/>
    <w:rsid w:val="00236062"/>
    <w:rsid w:val="00243D3C"/>
    <w:rsid w:val="002638BE"/>
    <w:rsid w:val="00274EF5"/>
    <w:rsid w:val="002753C9"/>
    <w:rsid w:val="002B0D71"/>
    <w:rsid w:val="002B45BA"/>
    <w:rsid w:val="002B6858"/>
    <w:rsid w:val="002C49A3"/>
    <w:rsid w:val="002D0A27"/>
    <w:rsid w:val="00324BE3"/>
    <w:rsid w:val="003315DB"/>
    <w:rsid w:val="00367296"/>
    <w:rsid w:val="00386F3E"/>
    <w:rsid w:val="003A5F78"/>
    <w:rsid w:val="003B2365"/>
    <w:rsid w:val="003B4C0F"/>
    <w:rsid w:val="003F0318"/>
    <w:rsid w:val="0043393A"/>
    <w:rsid w:val="00436A0F"/>
    <w:rsid w:val="00451E43"/>
    <w:rsid w:val="00483DD4"/>
    <w:rsid w:val="004924E8"/>
    <w:rsid w:val="00493D03"/>
    <w:rsid w:val="004A721E"/>
    <w:rsid w:val="004C2C73"/>
    <w:rsid w:val="00505E44"/>
    <w:rsid w:val="00540171"/>
    <w:rsid w:val="00540FD2"/>
    <w:rsid w:val="00542CDD"/>
    <w:rsid w:val="00590046"/>
    <w:rsid w:val="0059156B"/>
    <w:rsid w:val="005F2EB5"/>
    <w:rsid w:val="00621E1E"/>
    <w:rsid w:val="006544E9"/>
    <w:rsid w:val="00676AA3"/>
    <w:rsid w:val="006B280D"/>
    <w:rsid w:val="0071385E"/>
    <w:rsid w:val="00716335"/>
    <w:rsid w:val="00791B55"/>
    <w:rsid w:val="0079597B"/>
    <w:rsid w:val="007B5D9B"/>
    <w:rsid w:val="007D2390"/>
    <w:rsid w:val="007D7628"/>
    <w:rsid w:val="007E548E"/>
    <w:rsid w:val="00826B27"/>
    <w:rsid w:val="008428CD"/>
    <w:rsid w:val="008D4CC0"/>
    <w:rsid w:val="0091007C"/>
    <w:rsid w:val="009317A2"/>
    <w:rsid w:val="009436BE"/>
    <w:rsid w:val="0095023B"/>
    <w:rsid w:val="00964FBE"/>
    <w:rsid w:val="00975D3A"/>
    <w:rsid w:val="009B04F9"/>
    <w:rsid w:val="00A12548"/>
    <w:rsid w:val="00A2408F"/>
    <w:rsid w:val="00A4665C"/>
    <w:rsid w:val="00A62A66"/>
    <w:rsid w:val="00A92B1A"/>
    <w:rsid w:val="00AE257C"/>
    <w:rsid w:val="00AE3397"/>
    <w:rsid w:val="00AF3EEC"/>
    <w:rsid w:val="00B01C68"/>
    <w:rsid w:val="00B1191D"/>
    <w:rsid w:val="00B662EA"/>
    <w:rsid w:val="00BF7946"/>
    <w:rsid w:val="00C95BED"/>
    <w:rsid w:val="00C9600B"/>
    <w:rsid w:val="00CC7BB5"/>
    <w:rsid w:val="00CE6C40"/>
    <w:rsid w:val="00D32A98"/>
    <w:rsid w:val="00D4543C"/>
    <w:rsid w:val="00DB2BE0"/>
    <w:rsid w:val="00E46475"/>
    <w:rsid w:val="00E560C3"/>
    <w:rsid w:val="00E6308B"/>
    <w:rsid w:val="00E652AF"/>
    <w:rsid w:val="00E8736C"/>
    <w:rsid w:val="00F066E4"/>
    <w:rsid w:val="00F41817"/>
    <w:rsid w:val="00FA3700"/>
    <w:rsid w:val="00FA5F58"/>
    <w:rsid w:val="00FB57F5"/>
    <w:rsid w:val="00FC1B07"/>
    <w:rsid w:val="00FD46BF"/>
    <w:rsid w:val="00FF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26B27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6B27"/>
    <w:pPr>
      <w:widowControl w:val="0"/>
      <w:shd w:val="clear" w:color="auto" w:fill="FFFFFF"/>
      <w:spacing w:after="240"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3">
    <w:name w:val="Normal (Web)"/>
    <w:basedOn w:val="a"/>
    <w:uiPriority w:val="99"/>
    <w:unhideWhenUsed/>
    <w:rsid w:val="00324BE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324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5882</TotalTime>
  <Pages>1</Pages>
  <Words>1945</Words>
  <Characters>11089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Comp4</cp:lastModifiedBy>
  <cp:revision>19</cp:revision>
  <dcterms:created xsi:type="dcterms:W3CDTF">2018-11-28T07:23:00Z</dcterms:created>
  <dcterms:modified xsi:type="dcterms:W3CDTF">2018-12-25T10:05:00Z</dcterms:modified>
</cp:coreProperties>
</file>